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55D" w:rsidRDefault="0018255D" w:rsidP="0018255D">
      <w:pPr>
        <w:suppressAutoHyphens/>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Муниципальное бюджетное общеобразовательное учреждение </w:t>
      </w:r>
    </w:p>
    <w:p w:rsidR="0018255D" w:rsidRDefault="0018255D" w:rsidP="0018255D">
      <w:pPr>
        <w:suppressAutoHyphens/>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«Черноморская средняя школа № 1 им. Николая Кудри» </w:t>
      </w:r>
    </w:p>
    <w:p w:rsidR="0018255D" w:rsidRDefault="0018255D" w:rsidP="0018255D">
      <w:pPr>
        <w:suppressAutoHyphens/>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муниципального образования </w:t>
      </w:r>
    </w:p>
    <w:p w:rsidR="0018255D" w:rsidRDefault="0018255D" w:rsidP="0018255D">
      <w:pPr>
        <w:suppressAutoHyphens/>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Черноморский район Республики Крым</w:t>
      </w:r>
    </w:p>
    <w:p w:rsidR="0018255D" w:rsidRDefault="0018255D" w:rsidP="0018255D">
      <w:pPr>
        <w:ind w:left="-15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8255D" w:rsidRDefault="0018255D" w:rsidP="0018255D">
      <w:pPr>
        <w:spacing w:after="0"/>
        <w:rPr>
          <w:rFonts w:ascii="Times New Roman" w:hAnsi="Times New Roman" w:cs="Times New Roman"/>
          <w:sz w:val="24"/>
          <w:szCs w:val="24"/>
        </w:rPr>
      </w:pPr>
      <w:r>
        <w:rPr>
          <w:rFonts w:ascii="Times New Roman" w:hAnsi="Times New Roman" w:cs="Times New Roman"/>
          <w:b/>
          <w:sz w:val="24"/>
          <w:szCs w:val="24"/>
        </w:rPr>
        <w:t xml:space="preserve">РАССМОТРЕНО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СОГЛАСОВАНО</w:t>
      </w:r>
      <w:r>
        <w:rPr>
          <w:rFonts w:ascii="Times New Roman" w:hAnsi="Times New Roman" w:cs="Times New Roman"/>
          <w:sz w:val="24"/>
          <w:szCs w:val="24"/>
        </w:rPr>
        <w:tab/>
      </w:r>
      <w:r>
        <w:rPr>
          <w:rFonts w:ascii="Times New Roman" w:hAnsi="Times New Roman" w:cs="Times New Roman"/>
          <w:sz w:val="24"/>
          <w:szCs w:val="24"/>
        </w:rPr>
        <w:tab/>
      </w:r>
    </w:p>
    <w:p w:rsidR="0018255D" w:rsidRDefault="0018255D" w:rsidP="0018255D">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МО учителей             </w:t>
      </w:r>
      <w:r w:rsidR="00073E54">
        <w:rPr>
          <w:rFonts w:ascii="Times New Roman" w:hAnsi="Times New Roman" w:cs="Times New Roman"/>
          <w:sz w:val="24"/>
          <w:szCs w:val="24"/>
        </w:rPr>
        <w:t>Зам. директора по УВР</w:t>
      </w:r>
      <w:r w:rsidR="00073E54">
        <w:rPr>
          <w:rFonts w:ascii="Times New Roman" w:hAnsi="Times New Roman" w:cs="Times New Roman"/>
          <w:sz w:val="24"/>
          <w:szCs w:val="24"/>
        </w:rPr>
        <w:tab/>
      </w:r>
    </w:p>
    <w:p w:rsidR="0018255D" w:rsidRDefault="00F514BF" w:rsidP="0018255D">
      <w:pPr>
        <w:spacing w:after="0"/>
        <w:rPr>
          <w:rFonts w:ascii="Times New Roman" w:hAnsi="Times New Roman" w:cs="Times New Roman"/>
          <w:sz w:val="24"/>
          <w:szCs w:val="24"/>
        </w:rPr>
      </w:pPr>
      <w:r>
        <w:rPr>
          <w:rFonts w:ascii="Times New Roman" w:hAnsi="Times New Roman" w:cs="Times New Roman"/>
          <w:sz w:val="24"/>
          <w:szCs w:val="24"/>
        </w:rPr>
        <w:t>физической культуры, ОБЖ</w:t>
      </w:r>
      <w:r w:rsidR="0018255D">
        <w:rPr>
          <w:rFonts w:ascii="Times New Roman" w:hAnsi="Times New Roman" w:cs="Times New Roman"/>
          <w:sz w:val="24"/>
          <w:szCs w:val="24"/>
        </w:rPr>
        <w:t xml:space="preserve">  </w:t>
      </w:r>
      <w:r w:rsidR="0018255D">
        <w:rPr>
          <w:rFonts w:ascii="Times New Roman" w:hAnsi="Times New Roman" w:cs="Times New Roman"/>
          <w:sz w:val="24"/>
          <w:szCs w:val="24"/>
        </w:rPr>
        <w:tab/>
      </w:r>
      <w:r>
        <w:rPr>
          <w:rFonts w:ascii="Times New Roman" w:hAnsi="Times New Roman" w:cs="Times New Roman"/>
          <w:sz w:val="24"/>
          <w:szCs w:val="24"/>
        </w:rPr>
        <w:t xml:space="preserve">    </w:t>
      </w:r>
      <w:proofErr w:type="spellStart"/>
      <w:r w:rsidR="0018255D">
        <w:rPr>
          <w:rFonts w:ascii="Times New Roman" w:hAnsi="Times New Roman" w:cs="Times New Roman"/>
          <w:sz w:val="24"/>
          <w:szCs w:val="24"/>
        </w:rPr>
        <w:t>________Гончару</w:t>
      </w:r>
      <w:r w:rsidR="00073E54">
        <w:rPr>
          <w:rFonts w:ascii="Times New Roman" w:hAnsi="Times New Roman" w:cs="Times New Roman"/>
          <w:sz w:val="24"/>
          <w:szCs w:val="24"/>
        </w:rPr>
        <w:t>к</w:t>
      </w:r>
      <w:proofErr w:type="spellEnd"/>
      <w:r w:rsidR="00073E54">
        <w:rPr>
          <w:rFonts w:ascii="Times New Roman" w:hAnsi="Times New Roman" w:cs="Times New Roman"/>
          <w:sz w:val="24"/>
          <w:szCs w:val="24"/>
        </w:rPr>
        <w:t xml:space="preserve"> А.Е.</w:t>
      </w:r>
      <w:r w:rsidR="00073E54">
        <w:rPr>
          <w:rFonts w:ascii="Times New Roman" w:hAnsi="Times New Roman" w:cs="Times New Roman"/>
          <w:sz w:val="24"/>
          <w:szCs w:val="24"/>
        </w:rPr>
        <w:tab/>
      </w:r>
    </w:p>
    <w:p w:rsidR="0018255D" w:rsidRDefault="00F514BF" w:rsidP="0018255D">
      <w:pPr>
        <w:spacing w:after="0"/>
        <w:rPr>
          <w:rFonts w:ascii="Times New Roman" w:hAnsi="Times New Roman" w:cs="Times New Roman"/>
          <w:sz w:val="24"/>
          <w:szCs w:val="24"/>
        </w:rPr>
      </w:pPr>
      <w:r>
        <w:rPr>
          <w:rFonts w:ascii="Times New Roman" w:hAnsi="Times New Roman" w:cs="Times New Roman"/>
          <w:sz w:val="24"/>
          <w:szCs w:val="24"/>
        </w:rPr>
        <w:t xml:space="preserve">и технологии        </w:t>
      </w:r>
      <w:r w:rsidR="0018255D">
        <w:rPr>
          <w:rFonts w:ascii="Times New Roman" w:hAnsi="Times New Roman" w:cs="Times New Roman"/>
          <w:sz w:val="24"/>
          <w:szCs w:val="24"/>
        </w:rPr>
        <w:tab/>
      </w:r>
      <w:r w:rsidR="0018255D">
        <w:rPr>
          <w:rFonts w:ascii="Times New Roman" w:hAnsi="Times New Roman" w:cs="Times New Roman"/>
          <w:sz w:val="24"/>
          <w:szCs w:val="24"/>
        </w:rPr>
        <w:tab/>
      </w:r>
      <w:r>
        <w:rPr>
          <w:rFonts w:ascii="Times New Roman" w:hAnsi="Times New Roman" w:cs="Times New Roman"/>
          <w:sz w:val="24"/>
          <w:szCs w:val="24"/>
        </w:rPr>
        <w:t xml:space="preserve">            </w:t>
      </w:r>
      <w:r w:rsidR="0018255D">
        <w:rPr>
          <w:rFonts w:ascii="Times New Roman" w:hAnsi="Times New Roman" w:cs="Times New Roman"/>
          <w:sz w:val="24"/>
          <w:szCs w:val="24"/>
        </w:rPr>
        <w:t>______</w:t>
      </w:r>
      <w:r w:rsidR="00073E54">
        <w:rPr>
          <w:rFonts w:ascii="Times New Roman" w:hAnsi="Times New Roman" w:cs="Times New Roman"/>
          <w:sz w:val="24"/>
          <w:szCs w:val="24"/>
        </w:rPr>
        <w:t>______________</w:t>
      </w:r>
      <w:r w:rsidR="00073E54">
        <w:rPr>
          <w:rFonts w:ascii="Times New Roman" w:hAnsi="Times New Roman" w:cs="Times New Roman"/>
          <w:sz w:val="24"/>
          <w:szCs w:val="24"/>
        </w:rPr>
        <w:tab/>
      </w:r>
      <w:r w:rsidR="002979BB">
        <w:rPr>
          <w:rFonts w:ascii="Times New Roman" w:hAnsi="Times New Roman" w:cs="Times New Roman"/>
          <w:sz w:val="24"/>
          <w:szCs w:val="24"/>
        </w:rPr>
        <w:t xml:space="preserve">    </w:t>
      </w:r>
      <w:r w:rsidR="002C29FD">
        <w:rPr>
          <w:rFonts w:ascii="Times New Roman" w:hAnsi="Times New Roman" w:cs="Times New Roman"/>
          <w:sz w:val="24"/>
          <w:szCs w:val="24"/>
        </w:rPr>
        <w:t xml:space="preserve">приказ </w:t>
      </w:r>
      <w:r>
        <w:rPr>
          <w:rFonts w:ascii="Times New Roman" w:hAnsi="Times New Roman" w:cs="Times New Roman"/>
          <w:sz w:val="24"/>
          <w:szCs w:val="24"/>
        </w:rPr>
        <w:t xml:space="preserve"> </w:t>
      </w:r>
      <w:r w:rsidR="002C29FD">
        <w:rPr>
          <w:rFonts w:ascii="Times New Roman" w:hAnsi="Times New Roman" w:cs="Times New Roman"/>
          <w:sz w:val="24"/>
          <w:szCs w:val="24"/>
        </w:rPr>
        <w:t xml:space="preserve">№ «327» </w:t>
      </w:r>
    </w:p>
    <w:p w:rsidR="0018255D" w:rsidRDefault="00042E4C" w:rsidP="0018255D">
      <w:pPr>
        <w:spacing w:after="0"/>
        <w:rPr>
          <w:rFonts w:ascii="Times New Roman" w:hAnsi="Times New Roman" w:cs="Times New Roman"/>
          <w:sz w:val="24"/>
          <w:szCs w:val="24"/>
        </w:rPr>
      </w:pPr>
      <w:r>
        <w:rPr>
          <w:rFonts w:ascii="Times New Roman" w:hAnsi="Times New Roman" w:cs="Times New Roman"/>
          <w:sz w:val="24"/>
          <w:szCs w:val="24"/>
        </w:rPr>
        <w:t>__________</w:t>
      </w:r>
      <w:r w:rsidR="00F514BF">
        <w:rPr>
          <w:rFonts w:ascii="Times New Roman" w:hAnsi="Times New Roman" w:cs="Times New Roman"/>
          <w:sz w:val="24"/>
          <w:szCs w:val="24"/>
        </w:rPr>
        <w:t>____________</w:t>
      </w:r>
      <w:r w:rsidR="00F514BF">
        <w:rPr>
          <w:rFonts w:ascii="Times New Roman" w:hAnsi="Times New Roman" w:cs="Times New Roman"/>
          <w:sz w:val="24"/>
          <w:szCs w:val="24"/>
        </w:rPr>
        <w:tab/>
      </w:r>
      <w:r w:rsidR="00F514BF">
        <w:rPr>
          <w:rFonts w:ascii="Times New Roman" w:hAnsi="Times New Roman" w:cs="Times New Roman"/>
          <w:sz w:val="24"/>
          <w:szCs w:val="24"/>
        </w:rPr>
        <w:tab/>
        <w:t>«29</w:t>
      </w:r>
      <w:r w:rsidR="009462DB">
        <w:rPr>
          <w:rFonts w:ascii="Times New Roman" w:hAnsi="Times New Roman" w:cs="Times New Roman"/>
          <w:sz w:val="24"/>
          <w:szCs w:val="24"/>
        </w:rPr>
        <w:t>» августа  2022</w:t>
      </w:r>
      <w:r w:rsidR="00073E54">
        <w:rPr>
          <w:rFonts w:ascii="Times New Roman" w:hAnsi="Times New Roman" w:cs="Times New Roman"/>
          <w:sz w:val="24"/>
          <w:szCs w:val="24"/>
        </w:rPr>
        <w:t xml:space="preserve"> г.</w:t>
      </w:r>
      <w:r w:rsidR="00073E54">
        <w:rPr>
          <w:rFonts w:ascii="Times New Roman" w:hAnsi="Times New Roman" w:cs="Times New Roman"/>
          <w:sz w:val="24"/>
          <w:szCs w:val="24"/>
        </w:rPr>
        <w:tab/>
        <w:t xml:space="preserve">                 </w:t>
      </w:r>
      <w:r w:rsidR="002979BB">
        <w:rPr>
          <w:rFonts w:ascii="Times New Roman" w:hAnsi="Times New Roman" w:cs="Times New Roman"/>
          <w:sz w:val="24"/>
          <w:szCs w:val="24"/>
        </w:rPr>
        <w:t>«29» августа 2022 г.</w:t>
      </w:r>
      <w:r w:rsidR="00073E54">
        <w:rPr>
          <w:rFonts w:ascii="Times New Roman" w:hAnsi="Times New Roman" w:cs="Times New Roman"/>
          <w:sz w:val="24"/>
          <w:szCs w:val="24"/>
        </w:rPr>
        <w:t xml:space="preserve">                         </w:t>
      </w:r>
      <w:r w:rsidR="0018255D">
        <w:rPr>
          <w:rFonts w:ascii="Times New Roman" w:hAnsi="Times New Roman" w:cs="Times New Roman"/>
          <w:sz w:val="24"/>
          <w:szCs w:val="24"/>
        </w:rPr>
        <w:t>Руководитель</w:t>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r w:rsidR="0018255D">
        <w:rPr>
          <w:rFonts w:ascii="Times New Roman" w:hAnsi="Times New Roman" w:cs="Times New Roman"/>
          <w:sz w:val="24"/>
          <w:szCs w:val="24"/>
        </w:rPr>
        <w:tab/>
      </w:r>
    </w:p>
    <w:p w:rsidR="0018255D" w:rsidRDefault="0018255D" w:rsidP="0018255D">
      <w:pPr>
        <w:spacing w:after="0"/>
        <w:rPr>
          <w:rFonts w:ascii="Times New Roman" w:hAnsi="Times New Roman" w:cs="Times New Roman"/>
          <w:sz w:val="24"/>
          <w:szCs w:val="24"/>
        </w:rPr>
      </w:pPr>
      <w:r>
        <w:rPr>
          <w:rFonts w:ascii="Times New Roman" w:hAnsi="Times New Roman" w:cs="Times New Roman"/>
          <w:sz w:val="24"/>
          <w:szCs w:val="24"/>
        </w:rPr>
        <w:t>___________</w:t>
      </w:r>
      <w:r w:rsidR="002C29FD">
        <w:rPr>
          <w:rFonts w:ascii="Times New Roman" w:hAnsi="Times New Roman" w:cs="Times New Roman"/>
          <w:sz w:val="24"/>
          <w:szCs w:val="24"/>
        </w:rPr>
        <w:t xml:space="preserve"> </w:t>
      </w:r>
      <w:r>
        <w:rPr>
          <w:rFonts w:ascii="Times New Roman" w:hAnsi="Times New Roman" w:cs="Times New Roman"/>
          <w:sz w:val="24"/>
          <w:szCs w:val="24"/>
        </w:rPr>
        <w:t>Пронин К.В.</w:t>
      </w:r>
    </w:p>
    <w:p w:rsidR="0018255D" w:rsidRDefault="0018255D" w:rsidP="0018255D">
      <w:pPr>
        <w:spacing w:after="0"/>
        <w:rPr>
          <w:rFonts w:ascii="Times New Roman" w:hAnsi="Times New Roman" w:cs="Times New Roman"/>
          <w:sz w:val="24"/>
          <w:szCs w:val="24"/>
        </w:rPr>
      </w:pPr>
      <w:r>
        <w:rPr>
          <w:rFonts w:ascii="Times New Roman" w:hAnsi="Times New Roman" w:cs="Times New Roman"/>
          <w:sz w:val="24"/>
          <w:szCs w:val="24"/>
        </w:rPr>
        <w:t>№ « 1 » протокола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8255D" w:rsidRDefault="00F514BF" w:rsidP="0018255D">
      <w:pPr>
        <w:spacing w:after="0"/>
        <w:rPr>
          <w:rFonts w:ascii="Times New Roman" w:hAnsi="Times New Roman" w:cs="Times New Roman"/>
          <w:sz w:val="24"/>
          <w:szCs w:val="24"/>
        </w:rPr>
      </w:pPr>
      <w:r>
        <w:rPr>
          <w:rFonts w:ascii="Times New Roman" w:hAnsi="Times New Roman" w:cs="Times New Roman"/>
          <w:sz w:val="24"/>
          <w:szCs w:val="24"/>
        </w:rPr>
        <w:t>«29</w:t>
      </w:r>
      <w:r w:rsidR="009462DB">
        <w:rPr>
          <w:rFonts w:ascii="Times New Roman" w:hAnsi="Times New Roman" w:cs="Times New Roman"/>
          <w:sz w:val="24"/>
          <w:szCs w:val="24"/>
        </w:rPr>
        <w:t>» августа  2022</w:t>
      </w:r>
      <w:r w:rsidR="0018255D">
        <w:rPr>
          <w:rFonts w:ascii="Times New Roman" w:hAnsi="Times New Roman" w:cs="Times New Roman"/>
          <w:sz w:val="24"/>
          <w:szCs w:val="24"/>
        </w:rPr>
        <w:t xml:space="preserve"> г.</w:t>
      </w:r>
    </w:p>
    <w:p w:rsidR="0018255D" w:rsidRDefault="0018255D" w:rsidP="0018255D">
      <w:pPr>
        <w:rPr>
          <w:rFonts w:ascii="Times New Roman" w:hAnsi="Times New Roman" w:cs="Times New Roman"/>
          <w:sz w:val="24"/>
          <w:szCs w:val="24"/>
        </w:rPr>
      </w:pPr>
    </w:p>
    <w:p w:rsidR="0018255D" w:rsidRDefault="0018255D" w:rsidP="0018255D">
      <w:pPr>
        <w:ind w:left="-1560"/>
        <w:rPr>
          <w:rFonts w:ascii="Times New Roman" w:hAnsi="Times New Roman" w:cs="Times New Roman"/>
          <w:sz w:val="24"/>
          <w:szCs w:val="24"/>
        </w:rPr>
      </w:pPr>
    </w:p>
    <w:p w:rsidR="0018255D" w:rsidRDefault="0018255D" w:rsidP="0018255D">
      <w:pPr>
        <w:suppressAutoHyphens/>
        <w:snapToGrid w:val="0"/>
        <w:spacing w:after="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Рабочая программа</w:t>
      </w:r>
    </w:p>
    <w:p w:rsidR="0018255D" w:rsidRDefault="0018255D" w:rsidP="0018255D">
      <w:pPr>
        <w:suppressAutoHyphens/>
        <w:snapToGrid w:val="0"/>
        <w:spacing w:after="0"/>
        <w:jc w:val="center"/>
        <w:rPr>
          <w:rFonts w:ascii="Times New Roman" w:eastAsia="Times New Roman" w:hAnsi="Times New Roman" w:cs="Times New Roman"/>
          <w:b/>
          <w:sz w:val="24"/>
          <w:szCs w:val="24"/>
          <w:lang w:eastAsia="ar-SA"/>
        </w:rPr>
      </w:pPr>
    </w:p>
    <w:p w:rsidR="0018255D" w:rsidRDefault="0018255D" w:rsidP="0018255D">
      <w:pPr>
        <w:suppressAutoHyphens/>
        <w:spacing w:after="0"/>
        <w:ind w:left="-567"/>
        <w:rPr>
          <w:rFonts w:ascii="Times New Roman" w:eastAsia="Times New Roman" w:hAnsi="Times New Roman" w:cs="Times New Roman"/>
          <w:sz w:val="24"/>
          <w:szCs w:val="24"/>
          <w:lang w:eastAsia="ar-SA"/>
        </w:rPr>
      </w:pPr>
    </w:p>
    <w:p w:rsidR="0018255D" w:rsidRDefault="0018255D" w:rsidP="0018255D">
      <w:pPr>
        <w:suppressAutoHyphens/>
        <w:spacing w:after="0"/>
        <w:ind w:left="-56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Название учебного предмета                           </w:t>
      </w:r>
      <w:r w:rsidR="00042E4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Физическая культура</w:t>
      </w:r>
    </w:p>
    <w:p w:rsidR="0018255D" w:rsidRDefault="0018255D" w:rsidP="0018255D">
      <w:pPr>
        <w:suppressAutoHyphens/>
        <w:spacing w:after="0"/>
        <w:ind w:left="-56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Класс                                                           </w:t>
      </w:r>
      <w:r w:rsidR="009462DB">
        <w:rPr>
          <w:rFonts w:ascii="Times New Roman" w:eastAsia="Times New Roman" w:hAnsi="Times New Roman" w:cs="Times New Roman"/>
          <w:sz w:val="24"/>
          <w:szCs w:val="24"/>
          <w:lang w:eastAsia="ar-SA"/>
        </w:rPr>
        <w:t xml:space="preserve">           3</w:t>
      </w:r>
      <w:r w:rsidR="00042E4C">
        <w:rPr>
          <w:rFonts w:ascii="Times New Roman" w:eastAsia="Times New Roman" w:hAnsi="Times New Roman" w:cs="Times New Roman"/>
          <w:sz w:val="24"/>
          <w:szCs w:val="24"/>
          <w:lang w:eastAsia="ar-SA"/>
        </w:rPr>
        <w:t>-А</w:t>
      </w:r>
    </w:p>
    <w:p w:rsidR="0018255D" w:rsidRDefault="0018255D" w:rsidP="0018255D">
      <w:pPr>
        <w:suppressAutoHyphens/>
        <w:spacing w:after="0"/>
        <w:ind w:left="-567"/>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Уровень общего образования      </w:t>
      </w:r>
      <w:r w:rsidR="001A7E86">
        <w:rPr>
          <w:rFonts w:ascii="Times New Roman" w:eastAsia="Calibri" w:hAnsi="Times New Roman" w:cs="Times New Roman"/>
          <w:sz w:val="24"/>
          <w:szCs w:val="24"/>
          <w:lang w:eastAsia="ar-SA"/>
        </w:rPr>
        <w:t xml:space="preserve">                        начальное</w:t>
      </w:r>
      <w:r w:rsidR="00042E4C">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общее образование</w:t>
      </w:r>
    </w:p>
    <w:p w:rsidR="0018255D" w:rsidRDefault="0018255D" w:rsidP="0018255D">
      <w:pPr>
        <w:suppressAutoHyphens/>
        <w:spacing w:after="0"/>
        <w:ind w:left="-567"/>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Уровень изучения предмета                           </w:t>
      </w:r>
      <w:r w:rsidR="00042E4C">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 xml:space="preserve">базовый </w:t>
      </w:r>
    </w:p>
    <w:p w:rsidR="0018255D" w:rsidRDefault="0018255D" w:rsidP="0018255D">
      <w:pPr>
        <w:suppressAutoHyphens/>
        <w:spacing w:after="0"/>
        <w:ind w:left="-56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Ф.И.О. учителя </w:t>
      </w:r>
      <w:r w:rsidR="00042E4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Пронин Константин Владимирович</w:t>
      </w:r>
    </w:p>
    <w:p w:rsidR="0018255D" w:rsidRDefault="0018255D" w:rsidP="0018255D">
      <w:pPr>
        <w:ind w:left="-567"/>
        <w:rPr>
          <w:rFonts w:ascii="Times New Roman" w:hAnsi="Times New Roman" w:cs="Times New Roman"/>
          <w:sz w:val="24"/>
          <w:szCs w:val="24"/>
        </w:rPr>
      </w:pPr>
      <w:r>
        <w:rPr>
          <w:rFonts w:ascii="Times New Roman" w:eastAsia="Times New Roman" w:hAnsi="Times New Roman" w:cs="Times New Roman"/>
          <w:sz w:val="24"/>
          <w:szCs w:val="24"/>
          <w:lang w:eastAsia="ar-SA"/>
        </w:rPr>
        <w:t xml:space="preserve">Год составления рабочей программы             </w:t>
      </w:r>
      <w:r w:rsidR="009462DB">
        <w:rPr>
          <w:rFonts w:ascii="Times New Roman" w:eastAsia="Times New Roman" w:hAnsi="Times New Roman" w:cs="Times New Roman"/>
          <w:sz w:val="24"/>
          <w:szCs w:val="24"/>
          <w:lang w:eastAsia="ar-SA"/>
        </w:rPr>
        <w:t xml:space="preserve">     2022/2023</w:t>
      </w: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jc w:val="center"/>
        <w:rPr>
          <w:rFonts w:ascii="Times New Roman" w:hAnsi="Times New Roman" w:cs="Times New Roman"/>
          <w:b/>
          <w:sz w:val="24"/>
          <w:szCs w:val="24"/>
        </w:rPr>
      </w:pPr>
    </w:p>
    <w:p w:rsidR="0018255D" w:rsidRDefault="0018255D" w:rsidP="0018255D">
      <w:pPr>
        <w:rPr>
          <w:rFonts w:ascii="Times New Roman" w:hAnsi="Times New Roman" w:cs="Times New Roman"/>
          <w:b/>
          <w:sz w:val="24"/>
          <w:szCs w:val="24"/>
        </w:rPr>
      </w:pPr>
    </w:p>
    <w:p w:rsidR="00E5206B" w:rsidRDefault="00577654">
      <w:pPr>
        <w:jc w:val="center"/>
      </w:pPr>
      <w:r>
        <w:rPr>
          <w:rFonts w:ascii="Times New Roman" w:hAnsi="Times New Roman" w:cs="Times New Roman"/>
          <w:b/>
          <w:sz w:val="28"/>
          <w:szCs w:val="28"/>
        </w:rPr>
        <w:lastRenderedPageBreak/>
        <w:t>Пояснительная записка.</w:t>
      </w:r>
    </w:p>
    <w:p w:rsidR="00E5206B" w:rsidRDefault="00E5206B">
      <w:pPr>
        <w:spacing w:after="0" w:line="240" w:lineRule="auto"/>
        <w:ind w:left="993"/>
        <w:jc w:val="both"/>
        <w:rPr>
          <w:rFonts w:ascii="Times New Roman" w:hAnsi="Times New Roman" w:cs="Times New Roman"/>
          <w:color w:val="FF0000"/>
          <w:sz w:val="24"/>
          <w:szCs w:val="24"/>
        </w:rPr>
      </w:pPr>
    </w:p>
    <w:p w:rsidR="00E5206B" w:rsidRDefault="00577654">
      <w:pPr>
        <w:spacing w:after="0" w:line="360" w:lineRule="auto"/>
        <w:ind w:firstLine="708"/>
        <w:rPr>
          <w:rFonts w:ascii="Times New Roman" w:hAnsi="Times New Roman" w:cs="Times New Roman"/>
          <w:sz w:val="24"/>
          <w:szCs w:val="24"/>
        </w:rPr>
      </w:pPr>
      <w:r>
        <w:rPr>
          <w:rFonts w:ascii="Times New Roman" w:hAnsi="Times New Roman" w:cs="Times New Roman"/>
          <w:sz w:val="24"/>
          <w:szCs w:val="24"/>
        </w:rPr>
        <w:t>Рабочая программа разработана и утверждена в соответствии с нормативными правовыми документами:</w:t>
      </w:r>
    </w:p>
    <w:p w:rsidR="00073E54" w:rsidRPr="0042347A" w:rsidRDefault="00073E54" w:rsidP="00073E54">
      <w:pPr>
        <w:numPr>
          <w:ilvl w:val="0"/>
          <w:numId w:val="4"/>
        </w:numPr>
        <w:spacing w:after="0"/>
        <w:contextualSpacing/>
        <w:jc w:val="both"/>
        <w:rPr>
          <w:rFonts w:ascii="Times New Roman" w:eastAsia="Calibri" w:hAnsi="Times New Roman" w:cs="Times New Roman"/>
          <w:b/>
          <w:sz w:val="24"/>
          <w:szCs w:val="24"/>
        </w:rPr>
      </w:pPr>
      <w:r w:rsidRPr="0042347A">
        <w:rPr>
          <w:rFonts w:ascii="Times New Roman" w:eastAsia="Calibri" w:hAnsi="Times New Roman" w:cs="Times New Roman"/>
          <w:b/>
          <w:sz w:val="24"/>
          <w:szCs w:val="24"/>
        </w:rPr>
        <w:t>Общие положения</w:t>
      </w:r>
    </w:p>
    <w:p w:rsidR="00073E54" w:rsidRDefault="00073E54" w:rsidP="00073E54">
      <w:pPr>
        <w:spacing w:after="0"/>
        <w:ind w:firstLine="360"/>
        <w:jc w:val="both"/>
        <w:rPr>
          <w:rFonts w:ascii="Times New Roman" w:eastAsia="Calibri" w:hAnsi="Times New Roman" w:cs="Times New Roman"/>
          <w:sz w:val="24"/>
          <w:szCs w:val="24"/>
        </w:rPr>
      </w:pPr>
      <w:r w:rsidRPr="0042347A">
        <w:rPr>
          <w:rFonts w:ascii="Times New Roman" w:eastAsia="Calibri" w:hAnsi="Times New Roman" w:cs="Times New Roman"/>
          <w:sz w:val="24"/>
          <w:szCs w:val="24"/>
        </w:rPr>
        <w:t>Основой для разработки учебного плана являются следующие нормативные документы:</w:t>
      </w:r>
    </w:p>
    <w:p w:rsidR="00073E54" w:rsidRPr="0042347A" w:rsidRDefault="00073E54" w:rsidP="00073E54">
      <w:pPr>
        <w:spacing w:after="0"/>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rPr>
        <w:t>1.Федеральный уровень</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sidRPr="0042347A">
        <w:rPr>
          <w:rFonts w:ascii="Times New Roman" w:eastAsia="Calibri" w:hAnsi="Times New Roman" w:cs="Times New Roman"/>
          <w:sz w:val="24"/>
          <w:szCs w:val="24"/>
        </w:rPr>
        <w:t>1.</w:t>
      </w:r>
      <w:r>
        <w:rPr>
          <w:rFonts w:ascii="Times New Roman" w:eastAsia="Calibri" w:hAnsi="Times New Roman" w:cs="Times New Roman"/>
          <w:sz w:val="24"/>
          <w:szCs w:val="24"/>
        </w:rPr>
        <w:t>1</w:t>
      </w:r>
      <w:r w:rsidRPr="0042347A">
        <w:rPr>
          <w:rFonts w:ascii="Times New Roman" w:eastAsia="Calibri" w:hAnsi="Times New Roman" w:cs="Times New Roman"/>
          <w:sz w:val="24"/>
          <w:szCs w:val="24"/>
        </w:rPr>
        <w:tab/>
        <w:t>Федеральный закон Российской Федерации от 29 декабря 2012 г. № 273-ФЗ "Об образовании в Российской Федерации" (с изменениями)</w:t>
      </w:r>
    </w:p>
    <w:p w:rsidR="00073E54"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42347A">
        <w:rPr>
          <w:rFonts w:ascii="Times New Roman" w:eastAsia="Calibri" w:hAnsi="Times New Roman" w:cs="Times New Roman"/>
          <w:sz w:val="24"/>
          <w:szCs w:val="24"/>
        </w:rPr>
        <w:tab/>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№373 (в ред. приказа от 31.12.2015 №1576) (далее - ФГОС начального общего образования)</w:t>
      </w:r>
      <w:r>
        <w:rPr>
          <w:rFonts w:ascii="Times New Roman" w:eastAsia="Calibri" w:hAnsi="Times New Roman" w:cs="Times New Roman"/>
          <w:sz w:val="24"/>
          <w:szCs w:val="24"/>
        </w:rPr>
        <w:t>.</w:t>
      </w:r>
    </w:p>
    <w:p w:rsidR="00073E54"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Pr="0042347A">
        <w:rPr>
          <w:rFonts w:ascii="Times New Roman" w:eastAsia="Calibri" w:hAnsi="Times New Roman" w:cs="Times New Roman"/>
          <w:sz w:val="24"/>
          <w:szCs w:val="24"/>
        </w:rPr>
        <w:tab/>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№1897 (в ред. приказа от 31.12.2015 № 1577) (далее - ФГОС основного общего образования)</w:t>
      </w:r>
      <w:r>
        <w:rPr>
          <w:rFonts w:ascii="Times New Roman" w:eastAsia="Calibri" w:hAnsi="Times New Roman" w:cs="Times New Roman"/>
          <w:sz w:val="24"/>
          <w:szCs w:val="24"/>
        </w:rPr>
        <w:t>.</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 xml:space="preserve">Федеральный государственный образовательный стандарт среднего общего образования (далее – ФГОС СОО), утверждённый приказом Министерства образования Российской Федерации от 17 мая 2012 года № 413 с изменениями и дополнениями. </w:t>
      </w:r>
    </w:p>
    <w:p w:rsidR="00073E54" w:rsidRPr="0081216C" w:rsidRDefault="00073E54" w:rsidP="00073E54">
      <w:pPr>
        <w:tabs>
          <w:tab w:val="left" w:pos="284"/>
        </w:tabs>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1.5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Федеральные государственные образовательные стандарты (далее – ФГОС) начального общего образования (далее – НОО) (приказ Министерства образования и науки Российской Федерации от 05.03.2004 № 1089 (с изменениями) и основного общего образования (далее – ООО) (приказ Министерства образования и науки Российской Федерации от 17.12.2010 № 1897 (с изменениями).</w:t>
      </w:r>
      <w:proofErr w:type="gramEnd"/>
    </w:p>
    <w:p w:rsidR="00073E54" w:rsidRPr="0081216C" w:rsidRDefault="00073E54" w:rsidP="00073E54">
      <w:pPr>
        <w:tabs>
          <w:tab w:val="left" w:pos="284"/>
        </w:tabs>
        <w:spacing w:after="0" w:line="240" w:lineRule="auto"/>
        <w:jc w:val="both"/>
        <w:rPr>
          <w:rFonts w:ascii="Times New Roman" w:eastAsia="Calibri" w:hAnsi="Times New Roman" w:cs="Times New Roman"/>
          <w:sz w:val="24"/>
          <w:szCs w:val="24"/>
        </w:rPr>
      </w:pPr>
      <w:r w:rsidRPr="00B16A3B">
        <w:rPr>
          <w:rFonts w:ascii="Times New Roman" w:eastAsia="Calibri" w:hAnsi="Times New Roman" w:cs="Times New Roman"/>
          <w:sz w:val="24"/>
          <w:szCs w:val="24"/>
        </w:rPr>
        <w:t>1.</w:t>
      </w:r>
      <w:r>
        <w:rPr>
          <w:rFonts w:ascii="Times New Roman" w:eastAsia="Calibri" w:hAnsi="Times New Roman" w:cs="Times New Roman"/>
          <w:sz w:val="24"/>
          <w:szCs w:val="24"/>
        </w:rPr>
        <w:t>6</w:t>
      </w:r>
      <w:r w:rsidRPr="0042347A">
        <w:rPr>
          <w:rFonts w:ascii="Times New Roman" w:eastAsia="Calibri" w:hAnsi="Times New Roman" w:cs="Times New Roman"/>
          <w:sz w:val="24"/>
          <w:szCs w:val="24"/>
        </w:rPr>
        <w:tab/>
        <w:t>Приказ Минпросвещения от 31.05.2021 № 286 «Об утверждении федерального государственного образовательного стандарта начального общего образования»</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42347A">
        <w:rPr>
          <w:rFonts w:ascii="Times New Roman" w:eastAsia="Calibri" w:hAnsi="Times New Roman" w:cs="Times New Roman"/>
          <w:sz w:val="24"/>
          <w:szCs w:val="24"/>
        </w:rPr>
        <w:tab/>
        <w:t>Приказ Минпросвещения от 31.05.2021 № 287 «Об утверждении федерального государственного образовательного стандарта основного общего образования» (с изменениями)</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Pr="0042347A">
        <w:rPr>
          <w:rFonts w:ascii="Times New Roman" w:eastAsia="Calibri" w:hAnsi="Times New Roman" w:cs="Times New Roman"/>
          <w:sz w:val="24"/>
          <w:szCs w:val="24"/>
        </w:rPr>
        <w:tab/>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Pr="0042347A">
        <w:rPr>
          <w:rFonts w:ascii="Times New Roman" w:eastAsia="Calibri" w:hAnsi="Times New Roman" w:cs="Times New Roman"/>
          <w:sz w:val="24"/>
          <w:szCs w:val="24"/>
        </w:rPr>
        <w:t xml:space="preserve">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 xml:space="preserve">Примерные основные образовательные программы начального общего образования, основного общего образования, </w:t>
      </w:r>
      <w:proofErr w:type="gramStart"/>
      <w:r w:rsidRPr="0042347A">
        <w:rPr>
          <w:rFonts w:ascii="Times New Roman" w:eastAsia="Calibri" w:hAnsi="Times New Roman" w:cs="Times New Roman"/>
          <w:sz w:val="24"/>
          <w:szCs w:val="24"/>
        </w:rPr>
        <w:t>одобренными</w:t>
      </w:r>
      <w:proofErr w:type="gramEnd"/>
      <w:r w:rsidRPr="0042347A">
        <w:rPr>
          <w:rFonts w:ascii="Times New Roman" w:eastAsia="Calibri" w:hAnsi="Times New Roman" w:cs="Times New Roman"/>
          <w:sz w:val="24"/>
          <w:szCs w:val="24"/>
        </w:rPr>
        <w:t xml:space="preserve"> решением федерального учебно-методического объединения по общему образованию (протокол от 08.04.2015 №1/15, в ред. протокола от 28.10.2015 №3/15).</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 xml:space="preserve"> Санитарно-эпидемиологические правила «Гигиенические требования к условиям обучения в общеобразовательных учреждениях. СанПиН 2.4.2.2821-10», утверждённые постановлением Главного государственного санитарного врача РФ от 29.12.2010 № 189 (зарегистрированного в Минюсте РФ 03.03.2011 № 19993) (с изменениями).</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r w:rsidRPr="0042347A">
        <w:rPr>
          <w:rFonts w:ascii="Times New Roman" w:eastAsia="Calibri" w:hAnsi="Times New Roman" w:cs="Times New Roman"/>
          <w:sz w:val="24"/>
          <w:szCs w:val="24"/>
        </w:rPr>
        <w:t>1</w:t>
      </w:r>
      <w:r>
        <w:rPr>
          <w:rFonts w:ascii="Times New Roman" w:eastAsia="Calibri" w:hAnsi="Times New Roman" w:cs="Times New Roman"/>
          <w:sz w:val="24"/>
          <w:szCs w:val="24"/>
        </w:rPr>
        <w:t>.11</w:t>
      </w:r>
      <w:r w:rsidRPr="0042347A">
        <w:rPr>
          <w:rFonts w:ascii="Times New Roman" w:eastAsia="Calibri" w:hAnsi="Times New Roman" w:cs="Times New Roman"/>
          <w:sz w:val="24"/>
          <w:szCs w:val="24"/>
        </w:rPr>
        <w:t xml:space="preserve">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Санитарно-эпидемиологические правила «Гигиенические требования к ПВЭМ. СанПиН 2.2.2/2.4.1340-03», утверждённые постановлением Главного государственного санитарного врача РФ от 03.06.2003 № 119 (</w:t>
      </w:r>
      <w:proofErr w:type="spellStart"/>
      <w:r w:rsidRPr="0042347A">
        <w:rPr>
          <w:rFonts w:ascii="Times New Roman" w:eastAsia="Calibri" w:hAnsi="Times New Roman" w:cs="Times New Roman"/>
          <w:sz w:val="24"/>
          <w:szCs w:val="24"/>
        </w:rPr>
        <w:t>c</w:t>
      </w:r>
      <w:proofErr w:type="spellEnd"/>
      <w:r w:rsidRPr="0042347A">
        <w:rPr>
          <w:rFonts w:ascii="Times New Roman" w:eastAsia="Calibri" w:hAnsi="Times New Roman" w:cs="Times New Roman"/>
          <w:sz w:val="24"/>
          <w:szCs w:val="24"/>
        </w:rPr>
        <w:t xml:space="preserve"> изменениями).</w:t>
      </w:r>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1.12</w:t>
      </w:r>
      <w:r w:rsidRPr="0042347A">
        <w:rPr>
          <w:rFonts w:ascii="Times New Roman" w:eastAsia="Calibri" w:hAnsi="Times New Roman" w:cs="Times New Roman"/>
          <w:sz w:val="24"/>
          <w:szCs w:val="24"/>
        </w:rPr>
        <w:t xml:space="preserve">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 xml:space="preserve">Постановление Главного государственного санитарного врача РФ от 30.06.2020 № 16 «Об утверждении санитарно-эпидемиологических правил СП 3.1/2.4.3598-20 </w:t>
      </w:r>
      <w:r w:rsidRPr="0042347A">
        <w:rPr>
          <w:rFonts w:ascii="Times New Roman" w:eastAsia="Calibri" w:hAnsi="Times New Roman" w:cs="Times New Roman"/>
          <w:sz w:val="24"/>
          <w:szCs w:val="24"/>
        </w:rPr>
        <w:lastRenderedPageBreak/>
        <w:t xml:space="preserve">«Санитарно-эпидемиологические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короновирусной инфекции (COVID-19)» (вместе с СП 3.1/2.4.3598-20 «Санитарно-эпидемиологические правила…»).  </w:t>
      </w:r>
      <w:proofErr w:type="gramEnd"/>
    </w:p>
    <w:p w:rsidR="00073E54" w:rsidRPr="0042347A" w:rsidRDefault="00073E54" w:rsidP="00073E54">
      <w:pPr>
        <w:tabs>
          <w:tab w:val="left" w:pos="284"/>
        </w:tabs>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1.13</w:t>
      </w:r>
      <w:r w:rsidRPr="0042347A">
        <w:rPr>
          <w:rFonts w:ascii="Times New Roman" w:eastAsia="Calibri" w:hAnsi="Times New Roman" w:cs="Times New Roman"/>
          <w:sz w:val="24"/>
          <w:szCs w:val="24"/>
        </w:rPr>
        <w:t xml:space="preserve">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Постановление Главного государственного санитарного врача Российской Федерации от 24.03.2021 № 10 "О внесении изменений в санитарно-эпидемиологические правила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(COVID-19)", утвержденные постановлением Главного государственного санитарного врача Российской Федерации от 30.06.2020 № 16" (Зарегистрирован 29.03.2021</w:t>
      </w:r>
      <w:proofErr w:type="gramEnd"/>
      <w:r w:rsidRPr="0042347A">
        <w:rPr>
          <w:rFonts w:ascii="Times New Roman" w:eastAsia="Calibri" w:hAnsi="Times New Roman" w:cs="Times New Roman"/>
          <w:sz w:val="24"/>
          <w:szCs w:val="24"/>
        </w:rPr>
        <w:t xml:space="preserve"> № 62900).</w:t>
      </w:r>
    </w:p>
    <w:p w:rsidR="00073E54" w:rsidRPr="0042347A" w:rsidRDefault="00073E54" w:rsidP="00073E54">
      <w:pPr>
        <w:spacing w:after="0" w:line="240" w:lineRule="auto"/>
        <w:jc w:val="both"/>
        <w:rPr>
          <w:rFonts w:ascii="Times New Roman" w:eastAsia="Calibri" w:hAnsi="Times New Roman" w:cs="Times New Roman"/>
          <w:sz w:val="24"/>
          <w:szCs w:val="24"/>
        </w:rPr>
      </w:pPr>
      <w:r w:rsidRPr="0042347A">
        <w:rPr>
          <w:rFonts w:ascii="Times New Roman" w:eastAsia="Calibri" w:hAnsi="Times New Roman" w:cs="Times New Roman"/>
          <w:sz w:val="24"/>
          <w:szCs w:val="24"/>
        </w:rPr>
        <w:t>1</w:t>
      </w:r>
      <w:r>
        <w:rPr>
          <w:rFonts w:ascii="Times New Roman" w:eastAsia="Calibri" w:hAnsi="Times New Roman" w:cs="Times New Roman"/>
          <w:sz w:val="24"/>
          <w:szCs w:val="24"/>
        </w:rPr>
        <w:t>.14</w:t>
      </w:r>
      <w:r w:rsidRPr="0042347A">
        <w:rPr>
          <w:rFonts w:ascii="Times New Roman" w:eastAsia="Calibri" w:hAnsi="Times New Roman" w:cs="Times New Roman"/>
          <w:sz w:val="24"/>
          <w:szCs w:val="24"/>
        </w:rPr>
        <w:t xml:space="preserve"> </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 xml:space="preserve">Примерная основная образовательная программа начального общего образования, </w:t>
      </w:r>
      <w:proofErr w:type="gramStart"/>
      <w:r w:rsidRPr="0042347A">
        <w:rPr>
          <w:rFonts w:ascii="Times New Roman" w:eastAsia="Calibri" w:hAnsi="Times New Roman" w:cs="Times New Roman"/>
          <w:sz w:val="24"/>
          <w:szCs w:val="24"/>
        </w:rPr>
        <w:t>одобренной</w:t>
      </w:r>
      <w:proofErr w:type="gramEnd"/>
      <w:r w:rsidRPr="0042347A">
        <w:rPr>
          <w:rFonts w:ascii="Times New Roman" w:eastAsia="Calibri" w:hAnsi="Times New Roman" w:cs="Times New Roman"/>
          <w:sz w:val="24"/>
          <w:szCs w:val="24"/>
        </w:rPr>
        <w:t xml:space="preserve"> решением федерального учебно-методического объединения по общему образованию от 18.03.2022 протокол №1/22.</w:t>
      </w:r>
    </w:p>
    <w:p w:rsidR="00073E54" w:rsidRPr="0042347A" w:rsidRDefault="00073E54" w:rsidP="00073E54">
      <w:pPr>
        <w:tabs>
          <w:tab w:val="left" w:pos="284"/>
          <w:tab w:val="left" w:pos="426"/>
        </w:tabs>
        <w:spacing w:after="0" w:line="240" w:lineRule="auto"/>
        <w:jc w:val="both"/>
        <w:rPr>
          <w:rFonts w:ascii="Times New Roman" w:eastAsia="Calibri" w:hAnsi="Times New Roman" w:cs="Times New Roman"/>
          <w:sz w:val="24"/>
          <w:szCs w:val="24"/>
        </w:rPr>
      </w:pPr>
      <w:r w:rsidRPr="0042347A">
        <w:rPr>
          <w:rFonts w:ascii="Times New Roman" w:eastAsia="Calibri" w:hAnsi="Times New Roman" w:cs="Times New Roman"/>
          <w:sz w:val="24"/>
          <w:szCs w:val="24"/>
        </w:rPr>
        <w:t>1</w:t>
      </w:r>
      <w:r>
        <w:rPr>
          <w:rFonts w:ascii="Times New Roman" w:eastAsia="Calibri" w:hAnsi="Times New Roman" w:cs="Times New Roman"/>
          <w:sz w:val="24"/>
          <w:szCs w:val="24"/>
        </w:rPr>
        <w:t>.15</w:t>
      </w:r>
      <w:r w:rsidR="002979BB">
        <w:rPr>
          <w:rFonts w:ascii="Times New Roman" w:eastAsia="Calibri" w:hAnsi="Times New Roman" w:cs="Times New Roman"/>
          <w:sz w:val="24"/>
          <w:szCs w:val="24"/>
        </w:rPr>
        <w:t xml:space="preserve"> </w:t>
      </w:r>
      <w:r w:rsidRPr="0042347A">
        <w:rPr>
          <w:rFonts w:ascii="Times New Roman" w:eastAsia="Calibri" w:hAnsi="Times New Roman" w:cs="Times New Roman"/>
          <w:sz w:val="24"/>
          <w:szCs w:val="24"/>
        </w:rPr>
        <w:t>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утверждённого приказом Министерства просвещения Российской Федерации от 20.05.2020 № 254 (с изменениями и дополнениями от 23.12.2020).</w:t>
      </w:r>
    </w:p>
    <w:p w:rsidR="00073E54" w:rsidRPr="0042347A" w:rsidRDefault="00073E54" w:rsidP="00073E54">
      <w:pPr>
        <w:tabs>
          <w:tab w:val="left" w:pos="284"/>
          <w:tab w:val="left" w:pos="42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uk-UA"/>
        </w:rPr>
        <w:t>1.16</w:t>
      </w:r>
      <w:r w:rsidR="002979BB">
        <w:rPr>
          <w:rFonts w:ascii="Times New Roman" w:eastAsia="Calibri" w:hAnsi="Times New Roman" w:cs="Times New Roman"/>
          <w:sz w:val="24"/>
          <w:szCs w:val="24"/>
          <w:lang w:val="uk-UA"/>
        </w:rPr>
        <w:t xml:space="preserve"> </w:t>
      </w:r>
      <w:r w:rsidRPr="0042347A">
        <w:rPr>
          <w:rFonts w:ascii="Times New Roman" w:eastAsia="Calibri" w:hAnsi="Times New Roman" w:cs="Times New Roman"/>
          <w:sz w:val="24"/>
          <w:szCs w:val="24"/>
        </w:rPr>
        <w:tab/>
        <w:t>Письмо Министерства просвещения Российской Федерации от 11.11.2021 года № 03-1899 «Об обеспечении учебными изданиями (учебниками и учебными пособиями) обучающихся в 2022/23 учебном году».</w:t>
      </w:r>
    </w:p>
    <w:p w:rsidR="00073E54" w:rsidRDefault="00073E54" w:rsidP="00073E54">
      <w:pPr>
        <w:tabs>
          <w:tab w:val="left" w:pos="284"/>
          <w:tab w:val="left" w:pos="426"/>
        </w:tabs>
        <w:spacing w:after="0" w:line="240" w:lineRule="auto"/>
        <w:jc w:val="both"/>
        <w:rPr>
          <w:rFonts w:ascii="Times New Roman" w:eastAsia="Calibri" w:hAnsi="Times New Roman" w:cs="Times New Roman"/>
          <w:sz w:val="24"/>
          <w:szCs w:val="24"/>
        </w:rPr>
      </w:pPr>
      <w:r w:rsidRPr="0042347A">
        <w:rPr>
          <w:rFonts w:ascii="Times New Roman" w:eastAsia="Calibri" w:hAnsi="Times New Roman" w:cs="Times New Roman"/>
          <w:sz w:val="24"/>
          <w:szCs w:val="24"/>
          <w:lang w:val="uk-UA"/>
        </w:rPr>
        <w:t>1</w:t>
      </w:r>
      <w:r>
        <w:rPr>
          <w:rFonts w:ascii="Times New Roman" w:eastAsia="Calibri" w:hAnsi="Times New Roman" w:cs="Times New Roman"/>
          <w:sz w:val="24"/>
          <w:szCs w:val="24"/>
          <w:lang w:val="uk-UA"/>
        </w:rPr>
        <w:t>.17</w:t>
      </w:r>
      <w:r w:rsidRPr="0042347A">
        <w:rPr>
          <w:rFonts w:ascii="Times New Roman" w:eastAsia="Calibri" w:hAnsi="Times New Roman" w:cs="Times New Roman"/>
          <w:sz w:val="24"/>
          <w:szCs w:val="24"/>
        </w:rPr>
        <w:tab/>
      </w:r>
      <w:r w:rsidR="002979BB">
        <w:rPr>
          <w:rFonts w:ascii="Times New Roman" w:eastAsia="Calibri" w:hAnsi="Times New Roman" w:cs="Times New Roman"/>
          <w:sz w:val="24"/>
          <w:szCs w:val="24"/>
        </w:rPr>
        <w:t xml:space="preserve">   </w:t>
      </w:r>
      <w:r w:rsidRPr="00B16A3B">
        <w:rPr>
          <w:rFonts w:ascii="Times New Roman" w:eastAsia="Calibri" w:hAnsi="Times New Roman" w:cs="Times New Roman"/>
          <w:sz w:val="24"/>
          <w:szCs w:val="24"/>
        </w:rPr>
        <w:t>Стратегии национальной безопасности Российской Федерации (Указ Президента Российской Федерации от 02.07.2021 № 400).</w:t>
      </w:r>
    </w:p>
    <w:p w:rsidR="00073E54" w:rsidRPr="00B16A3B" w:rsidRDefault="00073E54" w:rsidP="00073E54">
      <w:pPr>
        <w:spacing w:after="0" w:line="240" w:lineRule="auto"/>
        <w:jc w:val="both"/>
        <w:rPr>
          <w:rFonts w:ascii="Times New Roman" w:eastAsia="Calibri" w:hAnsi="Times New Roman" w:cs="Times New Roman"/>
          <w:sz w:val="24"/>
          <w:szCs w:val="24"/>
        </w:rPr>
      </w:pPr>
    </w:p>
    <w:p w:rsidR="00073E54" w:rsidRPr="0042347A" w:rsidRDefault="00073E54" w:rsidP="00073E54">
      <w:pPr>
        <w:tabs>
          <w:tab w:val="left" w:pos="284"/>
          <w:tab w:val="left" w:pos="426"/>
        </w:tabs>
        <w:spacing w:after="0" w:line="240" w:lineRule="auto"/>
        <w:jc w:val="both"/>
        <w:rPr>
          <w:rFonts w:ascii="Times New Roman" w:eastAsia="Calibri" w:hAnsi="Times New Roman" w:cs="Times New Roman"/>
          <w:sz w:val="24"/>
          <w:szCs w:val="24"/>
        </w:rPr>
      </w:pPr>
    </w:p>
    <w:p w:rsidR="00073E54" w:rsidRPr="00B16A3B" w:rsidRDefault="00073E54" w:rsidP="00073E54">
      <w:pPr>
        <w:spacing w:after="0" w:line="240" w:lineRule="auto"/>
        <w:ind w:left="120" w:firstLine="709"/>
        <w:jc w:val="center"/>
        <w:rPr>
          <w:rFonts w:ascii="Times New Roman" w:eastAsia="Calibri" w:hAnsi="Times New Roman" w:cs="Times New Roman"/>
          <w:b/>
          <w:color w:val="000000"/>
          <w:sz w:val="24"/>
          <w:szCs w:val="24"/>
          <w:lang w:eastAsia="ru-RU"/>
        </w:rPr>
      </w:pPr>
      <w:r w:rsidRPr="00B16A3B">
        <w:rPr>
          <w:rFonts w:ascii="Times New Roman" w:eastAsia="Calibri" w:hAnsi="Times New Roman" w:cs="Times New Roman"/>
          <w:b/>
          <w:color w:val="000000"/>
          <w:sz w:val="24"/>
          <w:szCs w:val="24"/>
          <w:lang w:eastAsia="ru-RU"/>
        </w:rPr>
        <w:t>2.  Региональный уровень:</w:t>
      </w:r>
    </w:p>
    <w:p w:rsidR="00073E54" w:rsidRDefault="00073E54" w:rsidP="00073E54">
      <w:pPr>
        <w:spacing w:after="0" w:line="240" w:lineRule="auto"/>
        <w:ind w:left="-142" w:firstLine="143"/>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lang w:eastAsia="ru-RU"/>
        </w:rPr>
        <w:t>2.1</w:t>
      </w:r>
      <w:r w:rsidR="00F514BF">
        <w:rPr>
          <w:rFonts w:ascii="Times New Roman" w:eastAsia="Calibri" w:hAnsi="Times New Roman" w:cs="Times New Roman"/>
          <w:color w:val="000000"/>
          <w:sz w:val="24"/>
          <w:szCs w:val="24"/>
          <w:lang w:eastAsia="ru-RU"/>
        </w:rPr>
        <w:t xml:space="preserve">  </w:t>
      </w:r>
      <w:r w:rsidRPr="00B16A3B">
        <w:rPr>
          <w:rFonts w:ascii="Times New Roman" w:eastAsia="Calibri" w:hAnsi="Times New Roman" w:cs="Times New Roman"/>
          <w:sz w:val="24"/>
          <w:szCs w:val="24"/>
        </w:rPr>
        <w:t>Законом Республики Крым от 06.07.2015 №131-ЗРК «Об образовании в Республике Крым».</w:t>
      </w:r>
    </w:p>
    <w:p w:rsidR="00073E54" w:rsidRPr="00B16A3B" w:rsidRDefault="00073E54" w:rsidP="00073E54">
      <w:pPr>
        <w:spacing w:after="0" w:line="240" w:lineRule="auto"/>
        <w:ind w:left="-142" w:firstLine="143"/>
        <w:jc w:val="both"/>
        <w:rPr>
          <w:rFonts w:ascii="Times New Roman" w:eastAsia="Calibri" w:hAnsi="Times New Roman" w:cs="Times New Roman"/>
          <w:color w:val="000000"/>
          <w:sz w:val="24"/>
          <w:szCs w:val="24"/>
          <w:lang w:eastAsia="ru-RU"/>
        </w:rPr>
      </w:pPr>
      <w:r>
        <w:rPr>
          <w:rFonts w:ascii="Times New Roman" w:eastAsia="Calibri" w:hAnsi="Times New Roman" w:cs="Times New Roman"/>
          <w:sz w:val="24"/>
          <w:szCs w:val="24"/>
        </w:rPr>
        <w:t xml:space="preserve">2.2 </w:t>
      </w:r>
      <w:r w:rsidRPr="0042347A">
        <w:rPr>
          <w:rFonts w:ascii="Times New Roman" w:eastAsia="Calibri" w:hAnsi="Times New Roman" w:cs="Times New Roman"/>
          <w:sz w:val="24"/>
          <w:szCs w:val="24"/>
        </w:rPr>
        <w:t>Постановления Совета министров Республики Крым от 28.06.2016 № 295 «Об утверждении Порядка организации индивидуального отбора при приеме либо переводе в государственные и муниципальные образовательные организации, расположенные на территории Республики Крым,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073E54" w:rsidRPr="00B16A3B" w:rsidRDefault="00073E54" w:rsidP="00073E54">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r w:rsidR="00F514B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B16A3B">
        <w:rPr>
          <w:rFonts w:ascii="Times New Roman" w:eastAsia="Times New Roman" w:hAnsi="Times New Roman" w:cs="Times New Roman"/>
          <w:color w:val="000000"/>
          <w:sz w:val="24"/>
          <w:szCs w:val="24"/>
          <w:lang w:eastAsia="ru-RU"/>
        </w:rPr>
        <w:t>Приказ Министерства образования, науки и молодежи Республики Крым от 07.06.2017 № 1481 «Об утверждении Инструкции по ведению деловой документации в общеобразовательных организациях Республики Крым» (с изменениями).</w:t>
      </w:r>
    </w:p>
    <w:p w:rsidR="00073E54" w:rsidRPr="00B16A3B" w:rsidRDefault="00073E54" w:rsidP="00073E54">
      <w:pPr>
        <w:tabs>
          <w:tab w:val="left" w:pos="426"/>
          <w:tab w:val="left" w:pos="567"/>
        </w:tabs>
        <w:spacing w:after="0" w:line="240" w:lineRule="auto"/>
        <w:ind w:left="-142" w:firstLine="143"/>
        <w:contextualSpacing/>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lang w:eastAsia="ru-RU"/>
        </w:rPr>
        <w:t>2.4</w:t>
      </w:r>
      <w:r w:rsidR="00F514BF">
        <w:rPr>
          <w:rFonts w:ascii="Times New Roman" w:eastAsia="Times New Roman" w:hAnsi="Times New Roman" w:cs="Times New Roman"/>
          <w:color w:val="000000"/>
          <w:sz w:val="24"/>
          <w:szCs w:val="24"/>
          <w:lang w:eastAsia="ru-RU"/>
        </w:rPr>
        <w:t xml:space="preserve"> </w:t>
      </w:r>
      <w:r w:rsidRPr="00B16A3B">
        <w:rPr>
          <w:rFonts w:ascii="Times New Roman" w:eastAsia="Calibri" w:hAnsi="Times New Roman" w:cs="Times New Roman"/>
          <w:color w:val="000000"/>
          <w:sz w:val="24"/>
          <w:szCs w:val="24"/>
          <w:lang w:eastAsia="ru-RU"/>
        </w:rPr>
        <w:t>Приказ от 11.06.2021 №1018 "Об утверждении Инструкции по ведению деловой документации в общеобразовательных организациях в Республике Крым"</w:t>
      </w:r>
    </w:p>
    <w:p w:rsidR="00073E54" w:rsidRPr="00073E54" w:rsidRDefault="00073E54" w:rsidP="00073E54">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r w:rsidR="00F514BF">
        <w:rPr>
          <w:rFonts w:ascii="Times New Roman" w:eastAsia="Times New Roman" w:hAnsi="Times New Roman" w:cs="Times New Roman"/>
          <w:color w:val="000000"/>
          <w:sz w:val="24"/>
          <w:szCs w:val="24"/>
          <w:lang w:eastAsia="ru-RU"/>
        </w:rPr>
        <w:t xml:space="preserve">  </w:t>
      </w:r>
      <w:r w:rsidRPr="00B16A3B">
        <w:rPr>
          <w:rFonts w:ascii="Times New Roman" w:eastAsia="Calibri" w:hAnsi="Times New Roman" w:cs="Times New Roman"/>
          <w:sz w:val="24"/>
          <w:szCs w:val="24"/>
        </w:rPr>
        <w:t>Письмо Министерства образования, науки и молодежи Республики от 20.06.2022 г. № 2578/01-14 «Календарный учебный график на 2022-2023 учебный год».</w:t>
      </w:r>
    </w:p>
    <w:p w:rsidR="00073E54" w:rsidRPr="00B16A3B" w:rsidRDefault="00073E54" w:rsidP="00073E54">
      <w:pPr>
        <w:tabs>
          <w:tab w:val="left" w:pos="426"/>
          <w:tab w:val="left" w:pos="567"/>
        </w:tabs>
        <w:spacing w:after="0" w:line="240" w:lineRule="auto"/>
        <w:ind w:left="-142" w:firstLine="143"/>
        <w:contextualSpacing/>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rPr>
        <w:t>2.6</w:t>
      </w:r>
      <w:r w:rsidRPr="00B16A3B">
        <w:rPr>
          <w:rFonts w:ascii="Times New Roman" w:eastAsia="Calibri" w:hAnsi="Times New Roman" w:cs="Times New Roman"/>
          <w:sz w:val="24"/>
          <w:szCs w:val="24"/>
        </w:rPr>
        <w:t xml:space="preserve"> Инструктивно-методическое письмо «О формировании учебных планов общеобразовательных организаций Республики Крым, реализующих основные образовательные программы, на 2022/202</w:t>
      </w:r>
      <w:r w:rsidRPr="00B16A3B">
        <w:rPr>
          <w:rFonts w:ascii="Times New Roman" w:eastAsia="Calibri" w:hAnsi="Times New Roman" w:cs="Times New Roman"/>
          <w:sz w:val="24"/>
          <w:szCs w:val="24"/>
          <w:lang w:val="uk-UA"/>
        </w:rPr>
        <w:t xml:space="preserve">3 </w:t>
      </w:r>
      <w:r w:rsidRPr="00B16A3B">
        <w:rPr>
          <w:rFonts w:ascii="Times New Roman" w:eastAsia="Calibri" w:hAnsi="Times New Roman" w:cs="Times New Roman"/>
          <w:sz w:val="24"/>
          <w:szCs w:val="24"/>
        </w:rPr>
        <w:t xml:space="preserve">учебный год» </w:t>
      </w:r>
    </w:p>
    <w:p w:rsidR="00073E54" w:rsidRPr="00B16A3B" w:rsidRDefault="00073E54" w:rsidP="00073E54">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highlight w:val="yellow"/>
          <w:lang w:eastAsia="ru-RU"/>
        </w:rPr>
      </w:pPr>
      <w:r>
        <w:rPr>
          <w:rFonts w:ascii="Times New Roman" w:eastAsia="Calibri" w:hAnsi="Times New Roman" w:cs="Times New Roman"/>
          <w:color w:val="000000"/>
          <w:sz w:val="24"/>
          <w:szCs w:val="24"/>
          <w:lang w:eastAsia="ru-RU"/>
        </w:rPr>
        <w:t>2.7</w:t>
      </w:r>
      <w:r w:rsidR="00F514BF">
        <w:rPr>
          <w:rFonts w:ascii="Times New Roman" w:eastAsia="Calibri" w:hAnsi="Times New Roman" w:cs="Times New Roman"/>
          <w:color w:val="000000"/>
          <w:sz w:val="24"/>
          <w:szCs w:val="24"/>
          <w:lang w:eastAsia="ru-RU"/>
        </w:rPr>
        <w:t xml:space="preserve"> </w:t>
      </w:r>
      <w:r w:rsidRPr="00B16A3B">
        <w:rPr>
          <w:rFonts w:ascii="Times New Roman" w:eastAsia="Calibri" w:hAnsi="Times New Roman" w:cs="Times New Roman"/>
          <w:color w:val="000000"/>
          <w:sz w:val="24"/>
          <w:szCs w:val="24"/>
          <w:lang w:eastAsia="ru-RU"/>
        </w:rPr>
        <w:t xml:space="preserve">Письмо </w:t>
      </w:r>
      <w:r w:rsidRPr="00B16A3B">
        <w:rPr>
          <w:rFonts w:ascii="Times New Roman" w:eastAsia="Calibri" w:hAnsi="Times New Roman" w:cs="Times New Roman"/>
          <w:color w:val="000000"/>
          <w:sz w:val="24"/>
          <w:lang w:eastAsia="ru-RU"/>
        </w:rPr>
        <w:t>Министерства образования, науки и молодежи Республики Крым</w:t>
      </w:r>
      <w:r w:rsidRPr="00B16A3B">
        <w:rPr>
          <w:rFonts w:ascii="Times New Roman" w:eastAsia="Calibri" w:hAnsi="Times New Roman" w:cs="Times New Roman"/>
          <w:color w:val="000000"/>
          <w:sz w:val="24"/>
          <w:szCs w:val="24"/>
          <w:lang w:eastAsia="ru-RU"/>
        </w:rPr>
        <w:t xml:space="preserve"> «О формировании учебных планов общеобразовательных организаций Республики Крым, </w:t>
      </w:r>
      <w:r w:rsidRPr="00B16A3B">
        <w:rPr>
          <w:rFonts w:ascii="Times New Roman" w:eastAsia="Calibri" w:hAnsi="Times New Roman" w:cs="Times New Roman"/>
          <w:color w:val="000000"/>
          <w:sz w:val="24"/>
          <w:szCs w:val="24"/>
          <w:lang w:eastAsia="ru-RU"/>
        </w:rPr>
        <w:lastRenderedPageBreak/>
        <w:t>реализующих основные образовательные программы, на 2022/2023учебный год» от 18.05.2022 № 2015/01-14.</w:t>
      </w:r>
    </w:p>
    <w:p w:rsidR="00073E54" w:rsidRPr="00B16A3B" w:rsidRDefault="00073E54" w:rsidP="00073E54">
      <w:pPr>
        <w:tabs>
          <w:tab w:val="left" w:pos="426"/>
          <w:tab w:val="left" w:pos="567"/>
        </w:tabs>
        <w:spacing w:after="0" w:line="240" w:lineRule="auto"/>
        <w:ind w:left="-142" w:firstLine="143"/>
        <w:contextualSpacing/>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2.8</w:t>
      </w:r>
      <w:r w:rsidRPr="00B16A3B">
        <w:rPr>
          <w:rFonts w:ascii="Times New Roman" w:eastAsia="Calibri" w:hAnsi="Times New Roman" w:cs="Times New Roman"/>
          <w:color w:val="000000"/>
          <w:sz w:val="24"/>
          <w:szCs w:val="24"/>
          <w:lang w:eastAsia="ru-RU"/>
        </w:rPr>
        <w:t xml:space="preserve"> </w:t>
      </w:r>
      <w:r w:rsidR="00F514BF">
        <w:rPr>
          <w:rFonts w:ascii="Times New Roman" w:eastAsia="Calibri" w:hAnsi="Times New Roman" w:cs="Times New Roman"/>
          <w:color w:val="000000"/>
          <w:sz w:val="24"/>
          <w:szCs w:val="24"/>
          <w:lang w:eastAsia="ru-RU"/>
        </w:rPr>
        <w:t xml:space="preserve"> </w:t>
      </w:r>
      <w:r w:rsidR="002979BB">
        <w:rPr>
          <w:rFonts w:ascii="Times New Roman" w:eastAsia="Calibri" w:hAnsi="Times New Roman" w:cs="Times New Roman"/>
          <w:color w:val="000000"/>
          <w:sz w:val="24"/>
          <w:szCs w:val="24"/>
          <w:lang w:eastAsia="ru-RU"/>
        </w:rPr>
        <w:t xml:space="preserve"> </w:t>
      </w:r>
      <w:r w:rsidRPr="00B16A3B">
        <w:rPr>
          <w:rFonts w:ascii="Times New Roman" w:eastAsia="Calibri" w:hAnsi="Times New Roman" w:cs="Times New Roman"/>
          <w:color w:val="000000"/>
          <w:sz w:val="24"/>
          <w:szCs w:val="24"/>
          <w:lang w:eastAsia="ru-RU"/>
        </w:rPr>
        <w:t>Примерная</w:t>
      </w:r>
      <w:r w:rsidRPr="00B16A3B">
        <w:rPr>
          <w:rFonts w:ascii="Times New Roman" w:eastAsia="Times New Roman" w:hAnsi="Times New Roman" w:cs="Times New Roman"/>
          <w:color w:val="000000"/>
          <w:sz w:val="24"/>
          <w:szCs w:val="24"/>
          <w:lang w:eastAsia="ru-RU"/>
        </w:rPr>
        <w:t xml:space="preserve"> программа воспитания «Крым в сердце моем» Министерства образования, науки и молодежи Республики Крым 2020 года.</w:t>
      </w:r>
    </w:p>
    <w:p w:rsidR="00073E54" w:rsidRPr="0081216C" w:rsidRDefault="00073E54" w:rsidP="00073E54">
      <w:pPr>
        <w:spacing w:after="0" w:line="240" w:lineRule="auto"/>
        <w:ind w:left="-142" w:firstLine="143"/>
        <w:rPr>
          <w:rFonts w:ascii="Times New Roman" w:eastAsia="Times New Roman" w:hAnsi="Times New Roman" w:cs="Times New Roman"/>
          <w:color w:val="000000"/>
          <w:sz w:val="18"/>
          <w:szCs w:val="24"/>
          <w:lang w:eastAsia="ru-RU"/>
        </w:rPr>
      </w:pPr>
      <w:r>
        <w:rPr>
          <w:rFonts w:ascii="Times New Roman" w:eastAsia="Times New Roman" w:hAnsi="Times New Roman" w:cs="Times New Roman"/>
          <w:color w:val="000000"/>
          <w:sz w:val="24"/>
          <w:szCs w:val="24"/>
          <w:lang w:eastAsia="ru-RU"/>
        </w:rPr>
        <w:t>2.9</w:t>
      </w:r>
      <w:r w:rsidR="00F514BF">
        <w:rPr>
          <w:rFonts w:ascii="Times New Roman" w:eastAsia="Times New Roman" w:hAnsi="Times New Roman" w:cs="Times New Roman"/>
          <w:color w:val="000000"/>
          <w:sz w:val="24"/>
          <w:szCs w:val="24"/>
          <w:lang w:eastAsia="ru-RU"/>
        </w:rPr>
        <w:t xml:space="preserve"> </w:t>
      </w:r>
      <w:r w:rsidR="002979B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B16A3B">
        <w:rPr>
          <w:rFonts w:ascii="Times New Roman" w:eastAsia="Times New Roman" w:hAnsi="Times New Roman" w:cs="Times New Roman"/>
          <w:color w:val="000000"/>
          <w:sz w:val="24"/>
          <w:szCs w:val="24"/>
          <w:lang w:eastAsia="ru-RU"/>
        </w:rPr>
        <w:t xml:space="preserve">Методическое письмо об особенностях преподавания </w:t>
      </w:r>
      <w:r w:rsidR="002979BB">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 xml:space="preserve">изической культуры в 2022/2023 </w:t>
      </w:r>
      <w:r w:rsidRPr="00B16A3B">
        <w:rPr>
          <w:rFonts w:ascii="Times New Roman" w:eastAsia="Times New Roman" w:hAnsi="Times New Roman" w:cs="Times New Roman"/>
          <w:color w:val="000000"/>
          <w:sz w:val="24"/>
          <w:szCs w:val="24"/>
          <w:lang w:eastAsia="ru-RU"/>
        </w:rPr>
        <w:t>учебном году</w:t>
      </w:r>
      <w:r>
        <w:rPr>
          <w:rFonts w:ascii="Times New Roman" w:eastAsia="Times New Roman" w:hAnsi="Times New Roman" w:cs="Times New Roman"/>
          <w:color w:val="000000"/>
          <w:sz w:val="24"/>
          <w:szCs w:val="24"/>
          <w:lang w:eastAsia="ru-RU"/>
        </w:rPr>
        <w:t>.</w:t>
      </w:r>
    </w:p>
    <w:p w:rsidR="00073E54" w:rsidRPr="0042347A" w:rsidRDefault="00073E54" w:rsidP="00073E54">
      <w:pPr>
        <w:spacing w:after="0" w:line="240" w:lineRule="auto"/>
        <w:ind w:left="120" w:firstLine="709"/>
        <w:jc w:val="center"/>
        <w:rPr>
          <w:rFonts w:ascii="Times New Roman" w:eastAsia="Calibri" w:hAnsi="Times New Roman" w:cs="Times New Roman"/>
          <w:b/>
          <w:color w:val="000000"/>
          <w:sz w:val="24"/>
          <w:szCs w:val="24"/>
          <w:lang w:eastAsia="ru-RU"/>
        </w:rPr>
      </w:pPr>
      <w:r w:rsidRPr="0042347A">
        <w:rPr>
          <w:rFonts w:ascii="Times New Roman" w:eastAsia="Calibri" w:hAnsi="Times New Roman" w:cs="Times New Roman"/>
          <w:b/>
          <w:color w:val="000000"/>
          <w:sz w:val="24"/>
          <w:szCs w:val="24"/>
          <w:lang w:eastAsia="ru-RU"/>
        </w:rPr>
        <w:t>3. Школьный уровень</w:t>
      </w:r>
    </w:p>
    <w:p w:rsidR="00073E54" w:rsidRPr="000A6D88" w:rsidRDefault="00073E54" w:rsidP="00073E54">
      <w:pPr>
        <w:spacing w:after="0" w:line="240" w:lineRule="auto"/>
        <w:ind w:left="-142" w:right="-1" w:firstLine="567"/>
        <w:jc w:val="both"/>
        <w:rPr>
          <w:rFonts w:ascii="Times New Roman" w:eastAsia="Calibri" w:hAnsi="Times New Roman" w:cs="Times New Roman"/>
          <w:color w:val="000000"/>
          <w:sz w:val="24"/>
          <w:szCs w:val="24"/>
          <w:lang w:eastAsia="ru-RU"/>
        </w:rPr>
      </w:pPr>
      <w:r w:rsidRPr="000A6D88">
        <w:rPr>
          <w:rFonts w:ascii="Times New Roman" w:eastAsia="Calibri" w:hAnsi="Times New Roman" w:cs="Times New Roman"/>
          <w:color w:val="000000"/>
          <w:sz w:val="24"/>
          <w:szCs w:val="24"/>
          <w:lang w:eastAsia="ru-RU"/>
        </w:rPr>
        <w:t xml:space="preserve">3.1   </w:t>
      </w:r>
      <w:r w:rsidRPr="000A6D88">
        <w:rPr>
          <w:rFonts w:ascii="Times New Roman" w:eastAsia="Calibri" w:hAnsi="Times New Roman" w:cs="Times New Roman"/>
          <w:sz w:val="24"/>
          <w:szCs w:val="24"/>
        </w:rPr>
        <w:t xml:space="preserve">Устав МБОУ </w:t>
      </w:r>
      <w:r w:rsidRPr="000A6D88">
        <w:rPr>
          <w:rFonts w:ascii="Times New Roman" w:eastAsia="Calibri" w:hAnsi="Times New Roman" w:cs="Times New Roman"/>
          <w:sz w:val="24"/>
          <w:szCs w:val="24"/>
          <w:lang w:val="uk-UA"/>
        </w:rPr>
        <w:t>«ЧСШ № 1 им. Н. Кудри»</w:t>
      </w:r>
      <w:r w:rsidRPr="000A6D88">
        <w:rPr>
          <w:rFonts w:ascii="Times New Roman" w:eastAsia="Calibri" w:hAnsi="Times New Roman" w:cs="Times New Roman"/>
          <w:sz w:val="24"/>
          <w:szCs w:val="24"/>
        </w:rPr>
        <w:t>.</w:t>
      </w:r>
    </w:p>
    <w:p w:rsidR="00073E54" w:rsidRPr="000A6D88" w:rsidRDefault="00073E54" w:rsidP="00073E54">
      <w:pPr>
        <w:spacing w:after="0" w:line="240" w:lineRule="auto"/>
        <w:ind w:left="-142" w:right="-1" w:firstLine="567"/>
        <w:jc w:val="both"/>
        <w:rPr>
          <w:rFonts w:ascii="Times New Roman" w:eastAsia="Calibri" w:hAnsi="Times New Roman" w:cs="Times New Roman"/>
          <w:color w:val="000000"/>
          <w:sz w:val="24"/>
          <w:szCs w:val="24"/>
          <w:lang w:eastAsia="ru-RU"/>
        </w:rPr>
      </w:pPr>
      <w:r w:rsidRPr="000A6D88">
        <w:rPr>
          <w:rFonts w:ascii="Times New Roman" w:eastAsia="Calibri" w:hAnsi="Times New Roman" w:cs="Times New Roman"/>
          <w:color w:val="000000"/>
          <w:sz w:val="24"/>
          <w:szCs w:val="24"/>
          <w:lang w:eastAsia="ru-RU"/>
        </w:rPr>
        <w:t>3.2 Основной образовательной программы основного начального образования Муниципального бюджетного общеобразовательного учреждения «Черноморская средняя школа №1 им. Николая Кудри» муниципального образования Черноморский район Республики Крым (принята решением педагогического совета протокол № 13 от 31.08.21 г., приказ № 265 от 31.08.21 г.).</w:t>
      </w:r>
    </w:p>
    <w:p w:rsidR="00073E54" w:rsidRPr="000A6D88" w:rsidRDefault="00073E54" w:rsidP="00073E54">
      <w:pPr>
        <w:spacing w:after="0" w:line="240" w:lineRule="auto"/>
        <w:ind w:left="-142" w:right="-1" w:firstLine="567"/>
        <w:jc w:val="both"/>
        <w:rPr>
          <w:rFonts w:ascii="Times New Roman" w:eastAsia="Calibri" w:hAnsi="Times New Roman" w:cs="Times New Roman"/>
          <w:color w:val="000000"/>
          <w:sz w:val="24"/>
          <w:szCs w:val="24"/>
          <w:lang w:eastAsia="ru-RU"/>
        </w:rPr>
      </w:pPr>
      <w:r w:rsidRPr="000A6D88">
        <w:rPr>
          <w:rFonts w:ascii="Times New Roman" w:eastAsia="Calibri" w:hAnsi="Times New Roman" w:cs="Times New Roman"/>
          <w:color w:val="000000"/>
          <w:sz w:val="24"/>
          <w:szCs w:val="24"/>
          <w:lang w:eastAsia="ru-RU"/>
        </w:rPr>
        <w:t>3.3 Положение о составлении рабочей программы учебных предметов, курсов внеурочной деятельности в</w:t>
      </w:r>
      <w:r w:rsidRPr="000A6D88">
        <w:rPr>
          <w:rFonts w:ascii="Times New Roman" w:eastAsia="Calibri" w:hAnsi="Times New Roman" w:cs="Times New Roman"/>
          <w:bCs/>
          <w:color w:val="000000"/>
          <w:sz w:val="24"/>
          <w:szCs w:val="24"/>
          <w:lang w:eastAsia="ru-RU"/>
        </w:rPr>
        <w:t xml:space="preserve"> Муниципальном бюджетном общеобразовательном учреждении "Черноморская средняя школа № 1 им. Н. Кудри" муниципального образования Черноморский район Республики Крым (рассмотрено на заседании педагогического совета, пр. № 12 от 27.08.2018г., утверждено приказом по школе № 331 от 31.08.2018 г.).</w:t>
      </w:r>
    </w:p>
    <w:p w:rsidR="00073E54" w:rsidRPr="00F514BF" w:rsidRDefault="00073E54" w:rsidP="00F514BF">
      <w:pPr>
        <w:spacing w:after="0" w:line="240" w:lineRule="auto"/>
        <w:ind w:left="-142" w:right="-1" w:firstLine="567"/>
        <w:jc w:val="both"/>
        <w:rPr>
          <w:rFonts w:ascii="Times New Roman" w:eastAsia="Calibri" w:hAnsi="Times New Roman" w:cs="Times New Roman"/>
          <w:sz w:val="24"/>
          <w:szCs w:val="24"/>
          <w:lang w:eastAsia="ru-RU"/>
        </w:rPr>
      </w:pPr>
      <w:r w:rsidRPr="000A6D88">
        <w:rPr>
          <w:rFonts w:ascii="Times New Roman" w:eastAsia="Calibri" w:hAnsi="Times New Roman" w:cs="Times New Roman"/>
          <w:sz w:val="24"/>
          <w:szCs w:val="24"/>
          <w:lang w:eastAsia="ru-RU"/>
        </w:rPr>
        <w:t xml:space="preserve">3.4 Учебный план внеурочной деятельности 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(утверждено приказом директора </w:t>
      </w:r>
      <w:r w:rsidR="00F514BF">
        <w:rPr>
          <w:rFonts w:ascii="Times New Roman" w:eastAsia="Calibri" w:hAnsi="Times New Roman" w:cs="Times New Roman"/>
          <w:sz w:val="24"/>
          <w:szCs w:val="24"/>
          <w:lang w:eastAsia="ru-RU"/>
        </w:rPr>
        <w:t>№ 327</w:t>
      </w:r>
      <w:r w:rsidRPr="000A6D88">
        <w:rPr>
          <w:rFonts w:ascii="Times New Roman" w:eastAsia="Calibri" w:hAnsi="Times New Roman" w:cs="Times New Roman"/>
          <w:sz w:val="24"/>
          <w:szCs w:val="24"/>
          <w:lang w:eastAsia="ru-RU"/>
        </w:rPr>
        <w:t xml:space="preserve"> от 29.08.2022 г., рассмотрено собранием педагогического совета протокол № 12 от 26.08.2022, принято управляющим советом школы протокол №4 от 26.08.2022).</w:t>
      </w:r>
    </w:p>
    <w:p w:rsidR="00073E54" w:rsidRPr="000A6D88" w:rsidRDefault="00073E54" w:rsidP="00073E54">
      <w:pPr>
        <w:spacing w:after="0" w:line="240" w:lineRule="auto"/>
        <w:ind w:left="-142" w:right="-1" w:firstLine="567"/>
        <w:jc w:val="both"/>
        <w:rPr>
          <w:rFonts w:ascii="Calibri" w:eastAsia="SimSun" w:hAnsi="Calibri" w:cs="Times New Roman"/>
          <w:sz w:val="24"/>
          <w:szCs w:val="24"/>
          <w:lang w:eastAsia="zh-CN"/>
        </w:rPr>
      </w:pPr>
      <w:r w:rsidRPr="000A6D88">
        <w:rPr>
          <w:rFonts w:ascii="Times New Roman" w:eastAsia="Calibri" w:hAnsi="Times New Roman" w:cs="Times New Roman"/>
          <w:sz w:val="24"/>
          <w:szCs w:val="24"/>
          <w:lang w:eastAsia="ru-RU"/>
        </w:rPr>
        <w:t>3</w:t>
      </w:r>
      <w:r>
        <w:rPr>
          <w:rFonts w:ascii="Times New Roman" w:eastAsia="Calibri" w:hAnsi="Times New Roman" w:cs="Times New Roman"/>
          <w:sz w:val="24"/>
          <w:szCs w:val="24"/>
          <w:lang w:eastAsia="ru-RU"/>
        </w:rPr>
        <w:t>.5 Рабочая программа воспитания</w:t>
      </w:r>
      <w:r w:rsidR="00F514BF">
        <w:rPr>
          <w:rFonts w:ascii="Times New Roman" w:eastAsia="Calibri" w:hAnsi="Times New Roman" w:cs="Times New Roman"/>
          <w:sz w:val="24"/>
          <w:szCs w:val="24"/>
          <w:lang w:eastAsia="ru-RU"/>
        </w:rPr>
        <w:t xml:space="preserve"> </w:t>
      </w:r>
      <w:r w:rsidRPr="000A6D88">
        <w:rPr>
          <w:rFonts w:ascii="Times New Roman" w:eastAsia="Calibri" w:hAnsi="Times New Roman" w:cs="Times New Roman"/>
          <w:sz w:val="24"/>
          <w:szCs w:val="24"/>
          <w:lang w:eastAsia="ru-RU"/>
        </w:rPr>
        <w:t xml:space="preserve">Муниципального бюджетного общеобразовательного учреждения "Черноморская средняя школа № 1 им. Николая Кудри" муниципального образования Черноморский район Республики Крым </w:t>
      </w:r>
      <w:r w:rsidRPr="000A6D88">
        <w:rPr>
          <w:rFonts w:ascii="Times New Roman" w:eastAsia="Calibri" w:hAnsi="Times New Roman" w:cs="Times New Roman"/>
          <w:bCs/>
          <w:sz w:val="24"/>
          <w:szCs w:val="24"/>
          <w:lang w:eastAsia="ru-RU"/>
        </w:rPr>
        <w:t>(рассмотрено на заседании педагогического совета, пр. № 12 от 26.08.2022г., утверждено приказом по школе № 334 от 29.08.2022 г.).</w:t>
      </w:r>
    </w:p>
    <w:p w:rsidR="00E5206B" w:rsidRDefault="00577654">
      <w:pPr>
        <w:spacing w:after="0" w:line="240" w:lineRule="auto"/>
        <w:jc w:val="center"/>
        <w:rPr>
          <w:sz w:val="28"/>
          <w:szCs w:val="28"/>
        </w:rPr>
      </w:pPr>
      <w:r>
        <w:rPr>
          <w:rFonts w:ascii="Times New Roman" w:hAnsi="Times New Roman" w:cs="Times New Roman"/>
          <w:b/>
          <w:sz w:val="28"/>
          <w:szCs w:val="28"/>
        </w:rPr>
        <w:t>Общие цели и задачи.</w:t>
      </w:r>
    </w:p>
    <w:p w:rsidR="002717AA" w:rsidRDefault="00577654" w:rsidP="002717AA">
      <w:pPr>
        <w:ind w:firstLine="709"/>
        <w:jc w:val="both"/>
        <w:rPr>
          <w:rFonts w:ascii="Times New Roman" w:hAnsi="Times New Roman" w:cs="Times New Roman"/>
          <w:sz w:val="24"/>
          <w:szCs w:val="24"/>
        </w:rPr>
      </w:pPr>
      <w:r>
        <w:rPr>
          <w:rFonts w:ascii="Times New Roman" w:hAnsi="Times New Roman" w:cs="Times New Roman"/>
          <w:sz w:val="24"/>
          <w:szCs w:val="24"/>
        </w:rPr>
        <w:t>Образовательной целью учебного предмета «Физическая культура» является формирование физической культуры личности учащегося в процессе решения взаимосвязанных педагогических, гигиенических и прикладных задач.</w:t>
      </w:r>
      <w:r w:rsidR="002717AA">
        <w:rPr>
          <w:rFonts w:ascii="Times New Roman" w:hAnsi="Times New Roman" w:cs="Times New Roman"/>
          <w:sz w:val="24"/>
          <w:szCs w:val="24"/>
        </w:rPr>
        <w:t xml:space="preserve"> </w:t>
      </w:r>
      <w:proofErr w:type="gramStart"/>
      <w:r>
        <w:rPr>
          <w:rFonts w:ascii="Times New Roman" w:hAnsi="Times New Roman" w:cs="Times New Roman"/>
          <w:sz w:val="24"/>
          <w:szCs w:val="24"/>
        </w:rPr>
        <w:t>Преподавание учебного предмета «</w:t>
      </w:r>
      <w:r w:rsidR="002717AA">
        <w:rPr>
          <w:rFonts w:ascii="Times New Roman" w:hAnsi="Times New Roman" w:cs="Times New Roman"/>
          <w:sz w:val="24"/>
          <w:szCs w:val="24"/>
        </w:rPr>
        <w:t>Физическая культура» в 2021/2022</w:t>
      </w:r>
      <w:r>
        <w:rPr>
          <w:rFonts w:ascii="Times New Roman" w:hAnsi="Times New Roman" w:cs="Times New Roman"/>
          <w:sz w:val="24"/>
          <w:szCs w:val="24"/>
        </w:rPr>
        <w:t xml:space="preserve"> учебном году направлено на:</w:t>
      </w:r>
      <w:r w:rsidR="002717AA">
        <w:rPr>
          <w:rFonts w:ascii="Times New Roman" w:hAnsi="Times New Roman" w:cs="Times New Roman"/>
          <w:sz w:val="24"/>
          <w:szCs w:val="24"/>
        </w:rPr>
        <w:t xml:space="preserve">         </w:t>
      </w:r>
      <w:r>
        <w:rPr>
          <w:rFonts w:ascii="Times New Roman" w:hAnsi="Times New Roman" w:cs="Times New Roman"/>
          <w:sz w:val="24"/>
          <w:szCs w:val="24"/>
        </w:rPr>
        <w:t>- формирование у учащихся здорового образа жизни средствами физической культуры и спорта;</w:t>
      </w:r>
      <w:r w:rsidR="002717AA">
        <w:rPr>
          <w:rFonts w:ascii="Times New Roman" w:hAnsi="Times New Roman" w:cs="Times New Roman"/>
          <w:sz w:val="24"/>
          <w:szCs w:val="24"/>
        </w:rPr>
        <w:t xml:space="preserve">  </w:t>
      </w:r>
      <w:r>
        <w:rPr>
          <w:rFonts w:ascii="Times New Roman" w:hAnsi="Times New Roman" w:cs="Times New Roman"/>
          <w:sz w:val="24"/>
          <w:szCs w:val="24"/>
        </w:rPr>
        <w:t>содействие в сохранении и улучшении здоровья учащихся средствами физической культуры и спорта; создание условий для развития школьного спорта;</w:t>
      </w:r>
      <w:r w:rsidR="002717AA">
        <w:rPr>
          <w:rFonts w:ascii="Times New Roman" w:hAnsi="Times New Roman" w:cs="Times New Roman"/>
          <w:sz w:val="24"/>
          <w:szCs w:val="24"/>
        </w:rPr>
        <w:t xml:space="preserve"> </w:t>
      </w:r>
      <w:r>
        <w:rPr>
          <w:rFonts w:ascii="Times New Roman" w:hAnsi="Times New Roman" w:cs="Times New Roman"/>
          <w:sz w:val="24"/>
          <w:szCs w:val="24"/>
        </w:rPr>
        <w:t>ориентацию учащихся выпускных классов на выбор профессии в сфере физической культуры и спорта.</w:t>
      </w:r>
      <w:proofErr w:type="gramEnd"/>
      <w:r w:rsidR="002717AA">
        <w:rPr>
          <w:rFonts w:ascii="Times New Roman" w:hAnsi="Times New Roman" w:cs="Times New Roman"/>
          <w:sz w:val="24"/>
          <w:szCs w:val="24"/>
        </w:rPr>
        <w:t xml:space="preserve">  </w:t>
      </w:r>
      <w:r>
        <w:rPr>
          <w:rFonts w:ascii="Times New Roman" w:hAnsi="Times New Roman" w:cs="Times New Roman"/>
          <w:sz w:val="24"/>
          <w:szCs w:val="24"/>
        </w:rPr>
        <w:t>Основной задачей физкультурно-оздоровительных мероприятий в режиме учебного дня общеобразовательной организации является создание условий для восстановления физической и умственной работоспособности учащихся. Решение указанной задачи возможно при полном соблюдении санитарно-гигиенических норм и требований, обеспечивающих оздоровительный эффект каждого мероприятия. Организация каждого физкультурно-оздоровительного мероприятия должна сопровождаться строгим выполнением П</w:t>
      </w:r>
      <w:r>
        <w:rPr>
          <w:rFonts w:ascii="Times New Roman" w:hAnsi="Times New Roman" w:cs="Times New Roman"/>
          <w:spacing w:val="-2"/>
          <w:w w:val="101"/>
          <w:sz w:val="24"/>
          <w:szCs w:val="24"/>
        </w:rPr>
        <w:t>равил безопасности проведения занятий физической культурой и спортом, утвержденных постановлением Министерства спорта и туризма от 06.10.2014 № 61</w:t>
      </w:r>
      <w:r>
        <w:rPr>
          <w:rFonts w:ascii="Times New Roman" w:hAnsi="Times New Roman" w:cs="Times New Roman"/>
          <w:sz w:val="24"/>
          <w:szCs w:val="24"/>
        </w:rPr>
        <w:t xml:space="preserve">. Местом проведения физкультурно-оздоровительных </w:t>
      </w:r>
      <w:r>
        <w:rPr>
          <w:rFonts w:ascii="Times New Roman" w:hAnsi="Times New Roman" w:cs="Times New Roman"/>
          <w:sz w:val="24"/>
          <w:szCs w:val="24"/>
        </w:rPr>
        <w:lastRenderedPageBreak/>
        <w:t>мероприятий с учащимися являются пришкольные участки и спортивные игровые площадки.</w:t>
      </w:r>
      <w:r w:rsidR="002717AA">
        <w:rPr>
          <w:rFonts w:ascii="Times New Roman" w:hAnsi="Times New Roman" w:cs="Times New Roman"/>
          <w:sz w:val="24"/>
          <w:szCs w:val="24"/>
        </w:rPr>
        <w:t xml:space="preserve">  </w:t>
      </w:r>
    </w:p>
    <w:p w:rsidR="00E5206B" w:rsidRPr="005B41E4" w:rsidRDefault="00577654" w:rsidP="005B41E4">
      <w:pPr>
        <w:ind w:firstLine="709"/>
        <w:jc w:val="both"/>
        <w:rPr>
          <w:rFonts w:ascii="Times New Roman" w:hAnsi="Times New Roman" w:cs="Times New Roman"/>
          <w:b/>
          <w:sz w:val="24"/>
          <w:szCs w:val="24"/>
        </w:rPr>
      </w:pPr>
      <w:r>
        <w:rPr>
          <w:rFonts w:ascii="Times New Roman" w:hAnsi="Times New Roman" w:cs="Times New Roman"/>
          <w:b/>
          <w:sz w:val="24"/>
          <w:szCs w:val="24"/>
        </w:rPr>
        <w:t>Цели и задачи</w:t>
      </w:r>
      <w:r w:rsidRPr="005B41E4">
        <w:rPr>
          <w:rFonts w:ascii="Times New Roman" w:hAnsi="Times New Roman" w:cs="Times New Roman"/>
          <w:b/>
          <w:sz w:val="24"/>
          <w:szCs w:val="24"/>
        </w:rPr>
        <w:t>.</w:t>
      </w:r>
      <w:r w:rsidR="002717AA" w:rsidRPr="005B41E4">
        <w:rPr>
          <w:rFonts w:ascii="Times New Roman" w:hAnsi="Times New Roman" w:cs="Times New Roman"/>
          <w:b/>
          <w:sz w:val="24"/>
          <w:szCs w:val="24"/>
        </w:rPr>
        <w:t xml:space="preserve">  \</w:t>
      </w:r>
      <w:r w:rsidR="002717AA" w:rsidRPr="005B41E4">
        <w:rPr>
          <w:sz w:val="24"/>
          <w:szCs w:val="24"/>
        </w:rPr>
        <w:t>Ц</w:t>
      </w:r>
      <w:r w:rsidRPr="005B41E4">
        <w:rPr>
          <w:sz w:val="24"/>
          <w:szCs w:val="24"/>
        </w:rPr>
        <w:t>елью физического воспитания в школе является содействие всестороннему развитию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знания и навыки в области физической культуры, мотивы и освоенные способы (умения) осуществлять физкультурно-оздоровительную и спортивную деятельность, а также подготовку  и уверенное выполнение нормативов комплекса «ГТО».</w:t>
      </w:r>
      <w:r w:rsidR="002717AA" w:rsidRPr="005B41E4">
        <w:rPr>
          <w:sz w:val="24"/>
          <w:szCs w:val="24"/>
        </w:rPr>
        <w:t xml:space="preserve"> </w:t>
      </w:r>
      <w:proofErr w:type="gramStart"/>
      <w:r w:rsidRPr="005B41E4">
        <w:rPr>
          <w:sz w:val="24"/>
          <w:szCs w:val="24"/>
        </w:rPr>
        <w:t>Достижение этой цели обеспечивается решением следующих основных задач:</w:t>
      </w:r>
      <w:r w:rsidR="002717AA" w:rsidRPr="005B41E4">
        <w:rPr>
          <w:sz w:val="24"/>
          <w:szCs w:val="24"/>
        </w:rPr>
        <w:t xml:space="preserve"> </w:t>
      </w:r>
      <w:r w:rsidRPr="005B41E4">
        <w:rPr>
          <w:sz w:val="24"/>
          <w:szCs w:val="24"/>
        </w:rPr>
        <w:t>укрепление здоровья, содействие нормальному физическому развитию; обучение жизненно важным двигательным умениям и навыкам; развитие двигательных (кондиционных и координационных) способностей;</w:t>
      </w:r>
      <w:r w:rsidR="002717AA" w:rsidRPr="005B41E4">
        <w:rPr>
          <w:sz w:val="24"/>
          <w:szCs w:val="24"/>
        </w:rPr>
        <w:t xml:space="preserve"> </w:t>
      </w:r>
      <w:r w:rsidRPr="005B41E4">
        <w:rPr>
          <w:sz w:val="24"/>
          <w:szCs w:val="24"/>
        </w:rPr>
        <w:t>приобретение необходимых знаний в области физической культуры и спорта;</w:t>
      </w:r>
      <w:r w:rsidR="002717AA" w:rsidRPr="005B41E4">
        <w:rPr>
          <w:sz w:val="24"/>
          <w:szCs w:val="24"/>
        </w:rPr>
        <w:t xml:space="preserve"> </w:t>
      </w:r>
      <w:r w:rsidRPr="005B41E4">
        <w:rPr>
          <w:sz w:val="24"/>
          <w:szCs w:val="24"/>
        </w:rPr>
        <w:t>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r w:rsidR="002717AA" w:rsidRPr="005B41E4">
        <w:rPr>
          <w:sz w:val="24"/>
          <w:szCs w:val="24"/>
        </w:rPr>
        <w:t>;</w:t>
      </w:r>
      <w:proofErr w:type="gramEnd"/>
      <w:r w:rsidR="002717AA" w:rsidRPr="005B41E4">
        <w:rPr>
          <w:sz w:val="24"/>
          <w:szCs w:val="24"/>
        </w:rPr>
        <w:t xml:space="preserve"> </w:t>
      </w:r>
      <w:r w:rsidRPr="005B41E4">
        <w:rPr>
          <w:sz w:val="24"/>
          <w:szCs w:val="24"/>
        </w:rPr>
        <w:t>содействие воспитанию нравственных и волевых качеств, развитию психических процессов и свойств личности;</w:t>
      </w:r>
      <w:r w:rsidR="002717AA" w:rsidRPr="005B41E4">
        <w:rPr>
          <w:sz w:val="24"/>
          <w:szCs w:val="24"/>
        </w:rPr>
        <w:t xml:space="preserve"> </w:t>
      </w:r>
      <w:r w:rsidRPr="005B41E4">
        <w:rPr>
          <w:sz w:val="24"/>
          <w:szCs w:val="24"/>
        </w:rPr>
        <w:t>содействие выполнению норм и требований Всероссийского комплекса «ГТО». </w:t>
      </w:r>
    </w:p>
    <w:p w:rsidR="002717AA" w:rsidRDefault="002717AA">
      <w:pPr>
        <w:pStyle w:val="body"/>
        <w:spacing w:before="280" w:after="280"/>
        <w:ind w:firstLine="708"/>
      </w:pPr>
    </w:p>
    <w:p w:rsidR="00E5206B" w:rsidRDefault="00577654">
      <w:pPr>
        <w:pStyle w:val="body"/>
        <w:spacing w:before="280" w:after="280"/>
        <w:ind w:firstLine="708"/>
      </w:pPr>
      <w:r>
        <w:t>Основным организационно-педагогическим принципом решения задач программы является дифференцированное использование средств физической культуры на занятиях со школьниками разного пола и возраста, с учетом их здоровья, уровня физического развития и подготовленности.</w:t>
      </w:r>
    </w:p>
    <w:p w:rsidR="00E5206B" w:rsidRDefault="00577654">
      <w:pPr>
        <w:pStyle w:val="body"/>
        <w:spacing w:before="280" w:after="280"/>
        <w:ind w:firstLine="708"/>
      </w:pPr>
      <w:r>
        <w:t>Задачи ф</w:t>
      </w:r>
      <w:r w:rsidR="002979BB">
        <w:t>изического воспитания учащихся 3</w:t>
      </w:r>
      <w:r>
        <w:t xml:space="preserve"> классов направлены</w:t>
      </w:r>
    </w:p>
    <w:p w:rsidR="00E5206B" w:rsidRDefault="00577654">
      <w:pPr>
        <w:pStyle w:val="body"/>
        <w:spacing w:before="280" w:after="280"/>
        <w:ind w:firstLine="708"/>
      </w:pPr>
      <w:r>
        <w:t>- на укрепление здоровья учащихся, улучшение осанки, профилактику плоскостопия, содействия гармоническому развитию, выбору устойчивости к неблагоприятным условиям внешней среды;</w:t>
      </w:r>
    </w:p>
    <w:p w:rsidR="00E5206B" w:rsidRDefault="00577654">
      <w:pPr>
        <w:pStyle w:val="body"/>
        <w:spacing w:before="280" w:after="280"/>
        <w:ind w:firstLine="708"/>
      </w:pPr>
      <w:r>
        <w:t>- овладение школой движений;</w:t>
      </w:r>
    </w:p>
    <w:p w:rsidR="00E5206B" w:rsidRDefault="00577654">
      <w:pPr>
        <w:pStyle w:val="body"/>
        <w:spacing w:before="280" w:after="280"/>
        <w:ind w:firstLine="708"/>
      </w:pPr>
      <w:r>
        <w:t>- развитие координационных и кондиционных способностей;</w:t>
      </w:r>
    </w:p>
    <w:p w:rsidR="00E5206B" w:rsidRDefault="00577654">
      <w:pPr>
        <w:pStyle w:val="body"/>
        <w:spacing w:before="280" w:after="280"/>
        <w:ind w:firstLine="708"/>
      </w:pPr>
      <w:r>
        <w:t>- формирование знаний о личной гигиене, режиме дня влиянии физических упражнений на состояние здоровья, работоспособности и развитии двигательных способностей;</w:t>
      </w:r>
    </w:p>
    <w:p w:rsidR="00E5206B" w:rsidRDefault="00577654">
      <w:pPr>
        <w:pStyle w:val="body"/>
        <w:spacing w:before="280" w:after="280"/>
        <w:ind w:firstLine="708"/>
      </w:pPr>
      <w:r>
        <w:t>- выработку представлений об основных видах спорта;</w:t>
      </w:r>
    </w:p>
    <w:p w:rsidR="00E5206B" w:rsidRDefault="00577654">
      <w:pPr>
        <w:pStyle w:val="body"/>
        <w:spacing w:before="280" w:after="280"/>
        <w:ind w:firstLine="708"/>
      </w:pPr>
      <w:r>
        <w:t>- приобщение к самостоятельным занятиям физическими упражнениями, подвижными играми.</w:t>
      </w:r>
    </w:p>
    <w:p w:rsidR="00E5206B" w:rsidRDefault="00577654">
      <w:pPr>
        <w:pStyle w:val="body"/>
        <w:spacing w:before="280" w:after="280"/>
        <w:ind w:firstLine="708"/>
      </w:pPr>
      <w:r>
        <w:lastRenderedPageBreak/>
        <w:t>Данная программа может быть дополнена с учетом региональных условий и возможностей общеобразовательных учреждений, а так же является основой для написания рабочих программ для школ с обучением детей с особыми потребностями.</w:t>
      </w:r>
    </w:p>
    <w:p w:rsidR="00E5206B" w:rsidRDefault="00577654">
      <w:pPr>
        <w:pStyle w:val="body"/>
        <w:spacing w:before="280" w:after="280"/>
        <w:ind w:firstLine="708"/>
      </w:pPr>
      <w:r>
        <w:t>Содержание программного материала уроков состоит из двух основных частей: базовой и вариативной (дифференцированной). Освоение базовых основ физической культуры объективно необходимо и обязательно для каждого ученика. Без базового компонента невозможна успешная адаптация к жизни в человеческом обществе и эффективное осуществление трудовой деятельности вне зависимости от того, чем хотел бы молодой человек заниматься в будущем. Базовый компонент, иначе называемый ядром, составляет основу государственного стандарта общеобразовательной подготовки в сфере физической культуры и не зависит от региональных, национальных и индивидуальных особенностей ученика.</w:t>
      </w:r>
    </w:p>
    <w:p w:rsidR="00E5206B" w:rsidRDefault="00577654">
      <w:pPr>
        <w:pStyle w:val="body"/>
        <w:spacing w:before="280" w:after="280"/>
        <w:ind w:firstLine="708"/>
      </w:pPr>
      <w:r>
        <w:t>Вариативная (дифференцированная) часть физической культуры обусловлена необходимостью учета индивидуальных способностей детей, региональных, национальных и местных особенностей работы школ.</w:t>
      </w:r>
    </w:p>
    <w:p w:rsidR="00E5206B" w:rsidRDefault="00577654">
      <w:pPr>
        <w:pStyle w:val="body"/>
        <w:spacing w:before="280" w:after="280"/>
        <w:ind w:firstLine="708"/>
        <w:rPr>
          <w:b/>
        </w:rPr>
      </w:pPr>
      <w:r>
        <w:t>Настоящая комплексная программа включает в себя содержание основных форм физической культуры в 1—11 классах, составляющих целостную систему физического воспитания в общеобразовательной школе. Программа состоит из четырех взаимосвязанных частей: уроки физической культуры, физкультурно-оздоровительные мероприятия в режиме учебного и продленного дня, внеклассная работа, физкультурно-массовые и спортивные мероприятия. Предваряют этот материал задачи физического воспитания и показатели физической культуры учащихся начальной, основной и средней школы. Первая часть программы регламентирует проведение уроков физической культуры.</w:t>
      </w:r>
    </w:p>
    <w:p w:rsidR="00E5206B" w:rsidRDefault="00577654">
      <w:pPr>
        <w:pStyle w:val="body"/>
        <w:spacing w:before="280" w:after="280"/>
        <w:ind w:firstLine="708"/>
        <w:rPr>
          <w:b/>
        </w:rPr>
      </w:pPr>
      <w:r>
        <w:t>Вторая, третья и четвертая части программы предназначены для педагогического коллектива школы. Результативность внеклассных форм физического воспитания, физкультурно-массовых и спортивных мероприятий, физкультурно-оздоровительной работы обеспечивается совместными усилиями директора школы, его заместителей по воспитательной и учебной работе, учителей физической культуры, учителей начальной школы, физкультурного актива учащихся старших классов, тренеров, спортсменов, шефствующих организаций, родителей.</w:t>
      </w:r>
    </w:p>
    <w:p w:rsidR="00E5206B" w:rsidRDefault="00577654">
      <w:pPr>
        <w:pStyle w:val="body"/>
        <w:spacing w:before="280" w:after="280"/>
        <w:ind w:firstLine="708"/>
        <w:rPr>
          <w:b/>
        </w:rPr>
      </w:pPr>
      <w:r>
        <w:t>Материал программы рассчитан на три и более обязательных урока в неделю.</w:t>
      </w:r>
    </w:p>
    <w:p w:rsidR="00E5206B" w:rsidRDefault="00577654">
      <w:pPr>
        <w:pStyle w:val="body"/>
        <w:spacing w:before="280" w:after="280"/>
        <w:ind w:firstLine="708"/>
      </w:pPr>
      <w:r>
        <w:t>Программа устанавливает примерное количество часов для прохождения тех или иных разделов, но при планировании обязывает учителя большую часть времени определять для обучения и освоения базового материала.</w:t>
      </w:r>
    </w:p>
    <w:p w:rsidR="00E5206B" w:rsidRPr="005B41E4" w:rsidRDefault="00577654" w:rsidP="005B41E4">
      <w:pPr>
        <w:pStyle w:val="Heading4"/>
        <w:spacing w:before="280" w:after="280"/>
        <w:ind w:firstLine="708"/>
        <w:jc w:val="both"/>
      </w:pPr>
      <w:r>
        <w:t>Формы и методы контроля</w:t>
      </w:r>
      <w:r w:rsidR="005B41E4">
        <w:t xml:space="preserve">. </w:t>
      </w:r>
      <w:r>
        <w:rPr>
          <w:b w:val="0"/>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E5206B" w:rsidRDefault="00577654">
      <w:pPr>
        <w:pStyle w:val="Heading4"/>
        <w:spacing w:before="280" w:after="280"/>
        <w:ind w:firstLine="708"/>
        <w:jc w:val="both"/>
        <w:rPr>
          <w:b w:val="0"/>
        </w:rPr>
      </w:pPr>
      <w:r>
        <w:rPr>
          <w:b w:val="0"/>
        </w:rPr>
        <w:lastRenderedPageBreak/>
        <w:t>Развитию самостоятельности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 спортивные игры, способы деятельности и знания, освоенные школьниками на уроках физической культуры.</w:t>
      </w:r>
    </w:p>
    <w:p w:rsidR="00E5206B" w:rsidRDefault="00577654">
      <w:pPr>
        <w:pStyle w:val="Heading4"/>
        <w:spacing w:before="280" w:after="280"/>
        <w:ind w:firstLine="708"/>
        <w:jc w:val="both"/>
      </w:pPr>
      <w:r>
        <w:rPr>
          <w:b w:val="0"/>
        </w:rPr>
        <w:t>Для более качественного освоения предметного содержания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E5206B" w:rsidRDefault="00577654">
      <w:pPr>
        <w:pStyle w:val="Heading4"/>
        <w:spacing w:before="280" w:after="280"/>
        <w:ind w:firstLine="708"/>
        <w:jc w:val="both"/>
        <w:rPr>
          <w:b w:val="0"/>
        </w:rPr>
      </w:pPr>
      <w:r>
        <w:rPr>
          <w:b w:val="0"/>
          <w:i/>
        </w:rPr>
        <w:t>На уроках</w:t>
      </w:r>
      <w:r w:rsidR="002717AA">
        <w:rPr>
          <w:b w:val="0"/>
          <w:i/>
        </w:rPr>
        <w:t xml:space="preserve"> </w:t>
      </w:r>
      <w:r>
        <w:rPr>
          <w:b w:val="0"/>
          <w:i/>
        </w:rPr>
        <w:t>с образовательно-познавательной направленностью</w:t>
      </w:r>
      <w:r>
        <w:rPr>
          <w:b w:val="0"/>
        </w:rPr>
        <w:t xml:space="preserve">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w:t>
      </w:r>
    </w:p>
    <w:p w:rsidR="00E5206B" w:rsidRDefault="00577654">
      <w:pPr>
        <w:pStyle w:val="Heading4"/>
        <w:spacing w:before="280" w:after="280"/>
        <w:ind w:firstLine="708"/>
        <w:jc w:val="both"/>
        <w:rPr>
          <w:b w:val="0"/>
        </w:rPr>
      </w:pPr>
      <w:r>
        <w:rPr>
          <w:b w:val="0"/>
          <w:i/>
        </w:rPr>
        <w:t>Уроки с образовательно-предметной направленностью</w:t>
      </w:r>
      <w:r>
        <w:rPr>
          <w:b w:val="0"/>
        </w:rPr>
        <w:t xml:space="preserve"> используются в основном для обучения практическому материалу разделов гимнастики, легкой атлетики, подвижных  и спортивных игр, кроссовой подготовки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E5206B" w:rsidRDefault="00577654">
      <w:pPr>
        <w:pStyle w:val="Heading4"/>
        <w:spacing w:before="280" w:after="280"/>
        <w:ind w:firstLine="708"/>
        <w:jc w:val="both"/>
        <w:rPr>
          <w:b w:val="0"/>
        </w:rPr>
      </w:pPr>
      <w:r>
        <w:rPr>
          <w:b w:val="0"/>
          <w:i/>
        </w:rPr>
        <w:t>Уроки с образовательно-тренировочной направленностью</w:t>
      </w:r>
      <w:r>
        <w:rPr>
          <w:b w:val="0"/>
        </w:rPr>
        <w:t xml:space="preserve">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E5206B" w:rsidRDefault="00577654">
      <w:pPr>
        <w:pStyle w:val="Heading4"/>
        <w:spacing w:before="280" w:after="280"/>
        <w:ind w:firstLine="708"/>
        <w:jc w:val="both"/>
        <w:rPr>
          <w:b w:val="0"/>
        </w:rPr>
      </w:pPr>
      <w:r>
        <w:rPr>
          <w:b w:val="0"/>
        </w:rPr>
        <w:t xml:space="preserve">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w:t>
      </w:r>
    </w:p>
    <w:p w:rsidR="00E5206B" w:rsidRDefault="00577654">
      <w:pPr>
        <w:pStyle w:val="Heading4"/>
        <w:spacing w:before="280" w:after="280"/>
        <w:ind w:firstLine="708"/>
        <w:jc w:val="both"/>
        <w:rPr>
          <w:b w:val="0"/>
        </w:rPr>
      </w:pPr>
      <w:r>
        <w:rPr>
          <w:b w:val="0"/>
        </w:rPr>
        <w:t>Для полной реализации программы необходимо постоянно укреплять материально-техническую и учебно-спортивную базу, регулярно проводить спортивные соревнования и показательные выступления для каждой возрастной группы учащихся.</w:t>
      </w:r>
    </w:p>
    <w:p w:rsidR="00E5206B" w:rsidRDefault="00577654">
      <w:pPr>
        <w:pStyle w:val="Heading4"/>
        <w:spacing w:before="280" w:after="280"/>
        <w:ind w:firstLine="708"/>
        <w:jc w:val="both"/>
        <w:rPr>
          <w:i/>
        </w:rPr>
      </w:pPr>
      <w:r>
        <w:rPr>
          <w:b w:val="0"/>
        </w:rPr>
        <w:t>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экспериментальной программой.</w:t>
      </w:r>
      <w:r>
        <w:rPr>
          <w:i/>
        </w:rPr>
        <w:tab/>
      </w:r>
    </w:p>
    <w:p w:rsidR="00E5206B" w:rsidRDefault="00577654">
      <w:pPr>
        <w:pStyle w:val="Heading4"/>
        <w:spacing w:before="280" w:after="280"/>
        <w:ind w:firstLine="708"/>
        <w:jc w:val="both"/>
        <w:rPr>
          <w:i/>
        </w:rPr>
      </w:pPr>
      <w:r>
        <w:t>Внесенные изменения.</w:t>
      </w:r>
    </w:p>
    <w:p w:rsidR="00042E4C" w:rsidRPr="002717AA" w:rsidRDefault="002717AA">
      <w:pPr>
        <w:pStyle w:val="body"/>
        <w:spacing w:before="280" w:after="280"/>
      </w:pPr>
      <w:r>
        <w:t xml:space="preserve">          </w:t>
      </w:r>
      <w:r w:rsidR="00577654">
        <w:t>Учитывая региональные условия проведения уроков, наличие материальной базы и инвентаря, физической подготовленности учащихся каждого класса, учитель может изменять количество часов, отведенных для изучения базовых разделов, за счет вариативной части программы. При планировании раздела «Спортивные игры», учитель может выбирать количество изучаемых игр за счет вариативной части.</w:t>
      </w:r>
    </w:p>
    <w:p w:rsidR="00E5206B" w:rsidRDefault="00577654">
      <w:pPr>
        <w:pStyle w:val="body"/>
        <w:spacing w:before="280" w:after="280"/>
        <w:rPr>
          <w:b/>
        </w:rPr>
      </w:pPr>
      <w:r>
        <w:rPr>
          <w:b/>
        </w:rPr>
        <w:lastRenderedPageBreak/>
        <w:t>Практическая часть.</w:t>
      </w:r>
    </w:p>
    <w:p w:rsidR="00E5206B" w:rsidRDefault="00577654">
      <w:pPr>
        <w:pStyle w:val="Heading4"/>
        <w:spacing w:before="280" w:after="280"/>
        <w:ind w:firstLine="708"/>
        <w:jc w:val="both"/>
      </w:pPr>
      <w:r>
        <w:rPr>
          <w:b w:val="0"/>
        </w:rPr>
        <w:t>Для более качественного освоения предметного содержания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E5206B" w:rsidRDefault="00577654">
      <w:pPr>
        <w:pStyle w:val="Heading4"/>
        <w:spacing w:before="280" w:after="280"/>
        <w:ind w:firstLine="708"/>
        <w:jc w:val="both"/>
        <w:rPr>
          <w:b w:val="0"/>
        </w:rPr>
      </w:pPr>
      <w:r>
        <w:rPr>
          <w:b w:val="0"/>
          <w:i/>
        </w:rPr>
        <w:t>На уроках</w:t>
      </w:r>
      <w:r w:rsidR="002717AA">
        <w:rPr>
          <w:b w:val="0"/>
          <w:i/>
        </w:rPr>
        <w:t xml:space="preserve"> </w:t>
      </w:r>
      <w:r>
        <w:rPr>
          <w:b w:val="0"/>
          <w:i/>
        </w:rPr>
        <w:t>с образовательно-познавательной направленностью</w:t>
      </w:r>
      <w:r>
        <w:rPr>
          <w:b w:val="0"/>
        </w:rPr>
        <w:t xml:space="preserve">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w:t>
      </w:r>
    </w:p>
    <w:p w:rsidR="00E5206B" w:rsidRDefault="00577654">
      <w:pPr>
        <w:pStyle w:val="Heading4"/>
        <w:spacing w:before="280" w:after="280"/>
        <w:ind w:firstLine="708"/>
        <w:jc w:val="both"/>
        <w:rPr>
          <w:b w:val="0"/>
        </w:rPr>
      </w:pPr>
      <w:r>
        <w:rPr>
          <w:b w:val="0"/>
          <w:i/>
        </w:rPr>
        <w:t>Уроки с образовательно-предметной направленностью</w:t>
      </w:r>
      <w:r>
        <w:rPr>
          <w:b w:val="0"/>
        </w:rPr>
        <w:t xml:space="preserve"> используются в основном для обучения практическому материалу разделов гимнастики, легкой атлетики, подвижных  и спортивных игр, кроссовой подготовки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E5206B" w:rsidRDefault="00577654">
      <w:pPr>
        <w:pStyle w:val="Heading4"/>
        <w:spacing w:before="280" w:after="280"/>
        <w:ind w:firstLine="708"/>
        <w:jc w:val="both"/>
        <w:rPr>
          <w:b w:val="0"/>
        </w:rPr>
      </w:pPr>
      <w:r>
        <w:rPr>
          <w:b w:val="0"/>
          <w:i/>
        </w:rPr>
        <w:t>Уроки с образовательно-тренировочной направленностью</w:t>
      </w:r>
      <w:r>
        <w:rPr>
          <w:b w:val="0"/>
        </w:rPr>
        <w:t xml:space="preserve">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E5206B" w:rsidRDefault="00577654">
      <w:pPr>
        <w:pStyle w:val="Heading4"/>
        <w:spacing w:before="280" w:after="280"/>
        <w:ind w:firstLine="708"/>
        <w:jc w:val="both"/>
        <w:rPr>
          <w:b w:val="0"/>
        </w:rPr>
      </w:pPr>
      <w:r>
        <w:rPr>
          <w:b w:val="0"/>
        </w:rPr>
        <w:t xml:space="preserve">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w:t>
      </w:r>
    </w:p>
    <w:tbl>
      <w:tblPr>
        <w:tblStyle w:val="af0"/>
        <w:tblpPr w:leftFromText="180" w:rightFromText="180" w:vertAnchor="text" w:horzAnchor="margin" w:tblpXSpec="center" w:tblpY="186"/>
        <w:tblW w:w="7621" w:type="dxa"/>
        <w:jc w:val="center"/>
        <w:tblLook w:val="04A0"/>
      </w:tblPr>
      <w:tblGrid>
        <w:gridCol w:w="671"/>
        <w:gridCol w:w="4110"/>
        <w:gridCol w:w="2840"/>
      </w:tblGrid>
      <w:tr w:rsidR="00E5206B">
        <w:trPr>
          <w:trHeight w:val="330"/>
          <w:jc w:val="center"/>
        </w:trPr>
        <w:tc>
          <w:tcPr>
            <w:tcW w:w="671" w:type="dxa"/>
            <w:vMerge w:val="restart"/>
            <w:shd w:val="clear" w:color="auto" w:fill="auto"/>
          </w:tcPr>
          <w:p w:rsidR="00E5206B" w:rsidRDefault="00577654">
            <w:pPr>
              <w:tabs>
                <w:tab w:val="left" w:pos="3660"/>
              </w:tabs>
              <w:spacing w:after="0" w:line="240" w:lineRule="auto"/>
            </w:pPr>
            <w:r>
              <w:rPr>
                <w:rFonts w:ascii="Times New Roman" w:hAnsi="Times New Roman" w:cs="Times New Roman"/>
                <w:sz w:val="24"/>
                <w:szCs w:val="24"/>
              </w:rPr>
              <w:t>№ п/п</w:t>
            </w:r>
          </w:p>
        </w:tc>
        <w:tc>
          <w:tcPr>
            <w:tcW w:w="4110" w:type="dxa"/>
            <w:vMerge w:val="restart"/>
            <w:shd w:val="clear" w:color="auto" w:fill="auto"/>
          </w:tcPr>
          <w:p w:rsidR="00E5206B" w:rsidRDefault="00577654">
            <w:pPr>
              <w:tabs>
                <w:tab w:val="left" w:pos="3660"/>
              </w:tabs>
              <w:spacing w:after="0" w:line="240" w:lineRule="auto"/>
            </w:pPr>
            <w:r>
              <w:rPr>
                <w:rFonts w:ascii="Times New Roman" w:hAnsi="Times New Roman" w:cs="Times New Roman"/>
                <w:sz w:val="24"/>
                <w:szCs w:val="24"/>
              </w:rPr>
              <w:t xml:space="preserve">Вид </w:t>
            </w:r>
            <w:proofErr w:type="spellStart"/>
            <w:r>
              <w:rPr>
                <w:rFonts w:ascii="Times New Roman" w:hAnsi="Times New Roman" w:cs="Times New Roman"/>
                <w:sz w:val="24"/>
                <w:szCs w:val="24"/>
              </w:rPr>
              <w:t>программного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материала</w:t>
            </w:r>
            <w:proofErr w:type="spellEnd"/>
          </w:p>
        </w:tc>
        <w:tc>
          <w:tcPr>
            <w:tcW w:w="284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Количество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часов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уроков</w:t>
            </w:r>
            <w:proofErr w:type="spellEnd"/>
            <w:r>
              <w:rPr>
                <w:rFonts w:ascii="Times New Roman" w:hAnsi="Times New Roman" w:cs="Times New Roman"/>
                <w:sz w:val="24"/>
                <w:szCs w:val="24"/>
              </w:rPr>
              <w:t>)</w:t>
            </w:r>
          </w:p>
        </w:tc>
      </w:tr>
      <w:tr w:rsidR="00E5206B">
        <w:trPr>
          <w:trHeight w:val="90"/>
          <w:jc w:val="center"/>
        </w:trPr>
        <w:tc>
          <w:tcPr>
            <w:tcW w:w="671" w:type="dxa"/>
            <w:vMerge/>
            <w:shd w:val="clear" w:color="auto" w:fill="auto"/>
          </w:tcPr>
          <w:p w:rsidR="00E5206B" w:rsidRDefault="00E5206B">
            <w:pPr>
              <w:tabs>
                <w:tab w:val="left" w:pos="3660"/>
              </w:tabs>
              <w:spacing w:after="0" w:line="240" w:lineRule="auto"/>
              <w:rPr>
                <w:rFonts w:ascii="Times New Roman" w:hAnsi="Times New Roman" w:cs="Times New Roman"/>
                <w:sz w:val="24"/>
                <w:szCs w:val="24"/>
              </w:rPr>
            </w:pPr>
          </w:p>
        </w:tc>
        <w:tc>
          <w:tcPr>
            <w:tcW w:w="4110" w:type="dxa"/>
            <w:vMerge/>
            <w:shd w:val="clear" w:color="auto" w:fill="auto"/>
          </w:tcPr>
          <w:p w:rsidR="00E5206B" w:rsidRDefault="00E5206B">
            <w:pPr>
              <w:tabs>
                <w:tab w:val="left" w:pos="3660"/>
              </w:tabs>
              <w:spacing w:after="0" w:line="240" w:lineRule="auto"/>
              <w:rPr>
                <w:rFonts w:ascii="Times New Roman" w:hAnsi="Times New Roman" w:cs="Times New Roman"/>
                <w:sz w:val="24"/>
                <w:szCs w:val="24"/>
              </w:rPr>
            </w:pPr>
          </w:p>
        </w:tc>
        <w:tc>
          <w:tcPr>
            <w:tcW w:w="2840" w:type="dxa"/>
            <w:shd w:val="clear" w:color="auto" w:fill="auto"/>
          </w:tcPr>
          <w:p w:rsidR="00E5206B" w:rsidRDefault="009462DB">
            <w:pPr>
              <w:tabs>
                <w:tab w:val="left" w:pos="3660"/>
              </w:tabs>
              <w:spacing w:after="0" w:line="240" w:lineRule="auto"/>
              <w:jc w:val="center"/>
            </w:pPr>
            <w:r>
              <w:rPr>
                <w:rFonts w:ascii="Times New Roman" w:hAnsi="Times New Roman" w:cs="Times New Roman"/>
                <w:sz w:val="24"/>
                <w:szCs w:val="24"/>
              </w:rPr>
              <w:t>3</w:t>
            </w:r>
            <w:r w:rsidR="00577654">
              <w:rPr>
                <w:rFonts w:ascii="Times New Roman" w:hAnsi="Times New Roman" w:cs="Times New Roman"/>
                <w:sz w:val="24"/>
                <w:szCs w:val="24"/>
              </w:rPr>
              <w:t xml:space="preserve"> </w:t>
            </w:r>
            <w:proofErr w:type="spellStart"/>
            <w:r w:rsidR="00577654">
              <w:rPr>
                <w:rFonts w:ascii="Times New Roman" w:hAnsi="Times New Roman" w:cs="Times New Roman"/>
                <w:sz w:val="24"/>
                <w:szCs w:val="24"/>
              </w:rPr>
              <w:t>класс</w:t>
            </w:r>
            <w:proofErr w:type="spellEnd"/>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b/>
                <w:sz w:val="24"/>
                <w:szCs w:val="24"/>
              </w:rPr>
              <w:t>Базовая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часть</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78</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1.1</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Основы</w:t>
            </w:r>
            <w:proofErr w:type="spellEnd"/>
            <w:r>
              <w:rPr>
                <w:rFonts w:ascii="Times New Roman" w:hAnsi="Times New Roman" w:cs="Times New Roman"/>
                <w:sz w:val="24"/>
                <w:szCs w:val="24"/>
              </w:rPr>
              <w:t xml:space="preserve"> знаний о </w:t>
            </w:r>
            <w:proofErr w:type="spellStart"/>
            <w:r>
              <w:rPr>
                <w:rFonts w:ascii="Times New Roman" w:hAnsi="Times New Roman" w:cs="Times New Roman"/>
                <w:sz w:val="24"/>
                <w:szCs w:val="24"/>
              </w:rPr>
              <w:t>физической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культуре</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 xml:space="preserve">В </w:t>
            </w:r>
            <w:proofErr w:type="spellStart"/>
            <w:r>
              <w:rPr>
                <w:rFonts w:ascii="Times New Roman" w:hAnsi="Times New Roman" w:cs="Times New Roman"/>
                <w:sz w:val="24"/>
                <w:szCs w:val="24"/>
              </w:rPr>
              <w:t>процессе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урока</w:t>
            </w:r>
            <w:proofErr w:type="spellEnd"/>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1.2</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Подвижные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игры</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18</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1.3</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Гимнастика</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элементами</w:t>
            </w:r>
            <w:proofErr w:type="spellEnd"/>
            <w:r>
              <w:rPr>
                <w:rFonts w:ascii="Times New Roman" w:hAnsi="Times New Roman" w:cs="Times New Roman"/>
                <w:sz w:val="24"/>
                <w:szCs w:val="24"/>
              </w:rPr>
              <w:t xml:space="preserve"> акробатики</w:t>
            </w:r>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18</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1.4</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Легкоатлетические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упражнения</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21</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1.5</w:t>
            </w:r>
          </w:p>
        </w:tc>
        <w:tc>
          <w:tcPr>
            <w:tcW w:w="4110" w:type="dxa"/>
            <w:shd w:val="clear" w:color="auto" w:fill="auto"/>
          </w:tcPr>
          <w:p w:rsidR="00E5206B" w:rsidRDefault="00577654">
            <w:pPr>
              <w:tabs>
                <w:tab w:val="left" w:pos="3660"/>
              </w:tabs>
              <w:spacing w:after="0" w:line="240" w:lineRule="auto"/>
              <w:jc w:val="both"/>
            </w:pPr>
            <w:proofErr w:type="spellStart"/>
            <w:r>
              <w:rPr>
                <w:rFonts w:ascii="Times New Roman" w:hAnsi="Times New Roman" w:cs="Times New Roman"/>
                <w:sz w:val="24"/>
                <w:szCs w:val="24"/>
              </w:rPr>
              <w:t>Кроссовая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подготовка</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21</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b/>
                <w:sz w:val="24"/>
                <w:szCs w:val="24"/>
              </w:rPr>
              <w:t>Вариативная</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часть</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24</w:t>
            </w:r>
          </w:p>
        </w:tc>
      </w:tr>
      <w:tr w:rsidR="00E5206B">
        <w:trPr>
          <w:jc w:val="center"/>
        </w:trPr>
        <w:tc>
          <w:tcPr>
            <w:tcW w:w="671"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2.1</w:t>
            </w: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Подвижные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игры</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элементами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баскетбола</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24</w:t>
            </w:r>
          </w:p>
        </w:tc>
      </w:tr>
      <w:tr w:rsidR="00E5206B">
        <w:trPr>
          <w:jc w:val="center"/>
        </w:trPr>
        <w:tc>
          <w:tcPr>
            <w:tcW w:w="671" w:type="dxa"/>
            <w:shd w:val="clear" w:color="auto" w:fill="auto"/>
          </w:tcPr>
          <w:p w:rsidR="00E5206B" w:rsidRDefault="00E5206B">
            <w:pPr>
              <w:tabs>
                <w:tab w:val="left" w:pos="3660"/>
              </w:tabs>
              <w:spacing w:after="0" w:line="240" w:lineRule="auto"/>
              <w:jc w:val="both"/>
              <w:rPr>
                <w:rFonts w:ascii="Times New Roman" w:hAnsi="Times New Roman" w:cs="Times New Roman"/>
                <w:sz w:val="24"/>
                <w:szCs w:val="24"/>
              </w:rPr>
            </w:pPr>
          </w:p>
        </w:tc>
        <w:tc>
          <w:tcPr>
            <w:tcW w:w="4110" w:type="dxa"/>
            <w:shd w:val="clear" w:color="auto" w:fill="auto"/>
          </w:tcPr>
          <w:p w:rsidR="00E5206B" w:rsidRDefault="00577654">
            <w:pPr>
              <w:tabs>
                <w:tab w:val="left" w:pos="3660"/>
              </w:tabs>
              <w:spacing w:after="0" w:line="240" w:lineRule="auto"/>
            </w:pPr>
            <w:proofErr w:type="spellStart"/>
            <w:r>
              <w:rPr>
                <w:rFonts w:ascii="Times New Roman" w:hAnsi="Times New Roman" w:cs="Times New Roman"/>
                <w:sz w:val="24"/>
                <w:szCs w:val="24"/>
              </w:rPr>
              <w:t>Итого</w:t>
            </w:r>
            <w:proofErr w:type="spellEnd"/>
          </w:p>
        </w:tc>
        <w:tc>
          <w:tcPr>
            <w:tcW w:w="2840" w:type="dxa"/>
            <w:shd w:val="clear" w:color="auto" w:fill="auto"/>
          </w:tcPr>
          <w:p w:rsidR="00E5206B" w:rsidRDefault="00577654">
            <w:pPr>
              <w:tabs>
                <w:tab w:val="left" w:pos="3660"/>
              </w:tabs>
              <w:spacing w:after="0" w:line="240" w:lineRule="auto"/>
            </w:pPr>
            <w:r>
              <w:rPr>
                <w:rFonts w:ascii="Times New Roman" w:hAnsi="Times New Roman" w:cs="Times New Roman"/>
                <w:sz w:val="24"/>
                <w:szCs w:val="24"/>
              </w:rPr>
              <w:t>102</w:t>
            </w:r>
          </w:p>
        </w:tc>
      </w:tr>
    </w:tbl>
    <w:p w:rsidR="00E5206B" w:rsidRDefault="00E5206B">
      <w:pPr>
        <w:pStyle w:val="Heading4"/>
        <w:spacing w:before="280" w:after="280"/>
        <w:ind w:firstLine="708"/>
        <w:jc w:val="center"/>
        <w:rPr>
          <w:b w:val="0"/>
        </w:rPr>
      </w:pPr>
    </w:p>
    <w:p w:rsidR="00E5206B" w:rsidRDefault="00E5206B">
      <w:pPr>
        <w:pStyle w:val="body"/>
        <w:spacing w:before="280" w:after="280"/>
        <w:rPr>
          <w:b/>
        </w:rPr>
      </w:pPr>
    </w:p>
    <w:p w:rsidR="00E5206B" w:rsidRDefault="00E5206B">
      <w:pPr>
        <w:pStyle w:val="body"/>
        <w:spacing w:before="280" w:after="280"/>
      </w:pPr>
    </w:p>
    <w:p w:rsidR="00E5206B" w:rsidRDefault="00E5206B">
      <w:pPr>
        <w:pStyle w:val="body"/>
        <w:spacing w:before="280" w:after="280"/>
        <w:rPr>
          <w:b/>
        </w:rPr>
      </w:pPr>
    </w:p>
    <w:p w:rsidR="00E5206B" w:rsidRDefault="00E5206B">
      <w:pPr>
        <w:pStyle w:val="body"/>
        <w:spacing w:before="280" w:after="280"/>
        <w:ind w:firstLine="708"/>
      </w:pPr>
    </w:p>
    <w:p w:rsidR="00E5206B" w:rsidRDefault="00E5206B">
      <w:pPr>
        <w:ind w:firstLine="709"/>
        <w:jc w:val="both"/>
        <w:rPr>
          <w:rFonts w:ascii="Times New Roman" w:hAnsi="Times New Roman" w:cs="Times New Roman"/>
          <w:sz w:val="24"/>
          <w:szCs w:val="24"/>
        </w:rPr>
      </w:pPr>
    </w:p>
    <w:p w:rsidR="00E5206B" w:rsidRDefault="00E5206B">
      <w:pPr>
        <w:spacing w:after="0" w:line="240" w:lineRule="auto"/>
        <w:jc w:val="both"/>
        <w:rPr>
          <w:rFonts w:ascii="Times New Roman" w:hAnsi="Times New Roman" w:cs="Times New Roman"/>
          <w:b/>
          <w:sz w:val="24"/>
          <w:szCs w:val="24"/>
        </w:rPr>
      </w:pPr>
    </w:p>
    <w:p w:rsidR="00E5206B" w:rsidRDefault="00E5206B">
      <w:pPr>
        <w:spacing w:after="0" w:line="240" w:lineRule="auto"/>
        <w:jc w:val="both"/>
        <w:rPr>
          <w:rFonts w:ascii="Times New Roman" w:hAnsi="Times New Roman" w:cs="Times New Roman"/>
          <w:b/>
          <w:sz w:val="24"/>
          <w:szCs w:val="24"/>
        </w:rPr>
      </w:pPr>
    </w:p>
    <w:p w:rsidR="00E5206B" w:rsidRDefault="00E5206B">
      <w:pPr>
        <w:spacing w:after="0" w:line="240" w:lineRule="auto"/>
        <w:jc w:val="both"/>
        <w:rPr>
          <w:rFonts w:ascii="Times New Roman" w:hAnsi="Times New Roman" w:cs="Times New Roman"/>
          <w:b/>
          <w:sz w:val="24"/>
          <w:szCs w:val="24"/>
        </w:rPr>
      </w:pPr>
    </w:p>
    <w:p w:rsidR="00E5206B" w:rsidRDefault="00E5206B">
      <w:pPr>
        <w:tabs>
          <w:tab w:val="left" w:pos="3660"/>
        </w:tabs>
        <w:spacing w:line="240" w:lineRule="auto"/>
        <w:ind w:left="851"/>
        <w:rPr>
          <w:rFonts w:ascii="Times New Roman" w:hAnsi="Times New Roman" w:cs="Times New Roman"/>
          <w:sz w:val="24"/>
          <w:szCs w:val="24"/>
        </w:rPr>
      </w:pPr>
    </w:p>
    <w:p w:rsidR="002979BB" w:rsidRDefault="002979BB" w:rsidP="002717AA">
      <w:pPr>
        <w:tabs>
          <w:tab w:val="left" w:pos="3660"/>
        </w:tabs>
        <w:spacing w:line="240" w:lineRule="auto"/>
        <w:ind w:left="851"/>
        <w:rPr>
          <w:rFonts w:ascii="Times New Roman" w:hAnsi="Times New Roman" w:cs="Times New Roman"/>
          <w:b/>
          <w:sz w:val="24"/>
          <w:szCs w:val="24"/>
        </w:rPr>
      </w:pPr>
    </w:p>
    <w:p w:rsidR="002979BB" w:rsidRDefault="002979BB" w:rsidP="002717AA">
      <w:pPr>
        <w:tabs>
          <w:tab w:val="left" w:pos="3660"/>
        </w:tabs>
        <w:spacing w:line="240" w:lineRule="auto"/>
        <w:ind w:left="851"/>
        <w:rPr>
          <w:rFonts w:ascii="Times New Roman" w:hAnsi="Times New Roman" w:cs="Times New Roman"/>
          <w:b/>
          <w:sz w:val="24"/>
          <w:szCs w:val="24"/>
        </w:rPr>
      </w:pPr>
    </w:p>
    <w:p w:rsidR="00E5206B" w:rsidRDefault="00577654" w:rsidP="002717AA">
      <w:pPr>
        <w:tabs>
          <w:tab w:val="left" w:pos="3660"/>
        </w:tabs>
        <w:spacing w:line="240" w:lineRule="auto"/>
        <w:ind w:left="851"/>
        <w:rPr>
          <w:rFonts w:ascii="Times New Roman" w:hAnsi="Times New Roman" w:cs="Times New Roman"/>
          <w:b/>
          <w:sz w:val="24"/>
          <w:szCs w:val="24"/>
        </w:rPr>
      </w:pPr>
      <w:r>
        <w:rPr>
          <w:rFonts w:ascii="Times New Roman" w:hAnsi="Times New Roman" w:cs="Times New Roman"/>
          <w:b/>
          <w:sz w:val="24"/>
          <w:szCs w:val="24"/>
        </w:rPr>
        <w:lastRenderedPageBreak/>
        <w:t>Планируемые результаты.</w:t>
      </w:r>
    </w:p>
    <w:p w:rsidR="00E5206B" w:rsidRDefault="00577654" w:rsidP="002717AA">
      <w:pPr>
        <w:tabs>
          <w:tab w:val="left" w:pos="3660"/>
        </w:tabs>
        <w:spacing w:line="240" w:lineRule="auto"/>
        <w:ind w:left="851"/>
        <w:jc w:val="both"/>
        <w:rPr>
          <w:rFonts w:ascii="Times New Roman" w:hAnsi="Times New Roman" w:cs="Times New Roman"/>
          <w:sz w:val="24"/>
          <w:szCs w:val="24"/>
        </w:rPr>
      </w:pPr>
      <w:r>
        <w:rPr>
          <w:rFonts w:ascii="Times New Roman" w:hAnsi="Times New Roman" w:cs="Times New Roman"/>
          <w:b/>
          <w:sz w:val="24"/>
          <w:szCs w:val="24"/>
        </w:rPr>
        <w:t>1.1 Естественные основы.</w:t>
      </w:r>
    </w:p>
    <w:p w:rsidR="00E5206B" w:rsidRDefault="002979BB">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Здоровье и развитие человека. Строение тела человека и его положение в пространстве. Работа органов дыхания и сердечн</w:t>
      </w:r>
      <w:proofErr w:type="gramStart"/>
      <w:r w:rsidR="00577654">
        <w:rPr>
          <w:rFonts w:ascii="Times New Roman" w:hAnsi="Times New Roman" w:cs="Times New Roman"/>
          <w:sz w:val="24"/>
          <w:szCs w:val="24"/>
        </w:rPr>
        <w:t>о-</w:t>
      </w:r>
      <w:proofErr w:type="gramEnd"/>
      <w:r w:rsidR="00577654">
        <w:rPr>
          <w:rFonts w:ascii="Times New Roman" w:hAnsi="Times New Roman" w:cs="Times New Roman"/>
          <w:sz w:val="24"/>
          <w:szCs w:val="24"/>
        </w:rPr>
        <w:t xml:space="preserve"> сосудистой системы. Роль слуха и зрения при движениях и передвижениях человека.</w:t>
      </w:r>
    </w:p>
    <w:p w:rsidR="00E5206B" w:rsidRPr="002717AA" w:rsidRDefault="002979BB" w:rsidP="002717AA">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Основные формы движения, напряжение и расслабление мышц при выполнении упражнений. Выполнение основных движений с различной скоростью. Выявление работающих групп мышц. Изменение роста, веса и силы мышц.</w:t>
      </w:r>
    </w:p>
    <w:p w:rsidR="00E5206B" w:rsidRDefault="00577654">
      <w:pPr>
        <w:tabs>
          <w:tab w:val="left" w:pos="-851"/>
        </w:tabs>
        <w:spacing w:line="240" w:lineRule="auto"/>
        <w:ind w:left="851"/>
        <w:rPr>
          <w:rFonts w:ascii="Times New Roman" w:hAnsi="Times New Roman" w:cs="Times New Roman"/>
          <w:b/>
          <w:sz w:val="24"/>
          <w:szCs w:val="24"/>
        </w:rPr>
      </w:pPr>
      <w:r>
        <w:rPr>
          <w:rFonts w:ascii="Times New Roman" w:hAnsi="Times New Roman" w:cs="Times New Roman"/>
          <w:b/>
          <w:sz w:val="24"/>
          <w:szCs w:val="24"/>
        </w:rPr>
        <w:t>1.2 Социально-психологические основы.</w:t>
      </w:r>
    </w:p>
    <w:p w:rsidR="00E5206B" w:rsidRDefault="002979BB">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Влияние физических упражнений, закаливающих процедур, личной гигиены и режима дня для укрепления здоровья. Физические качества и их связь с физическим развитием. Комплексы упражнений  на коррекцию осанки и развития мышц.</w:t>
      </w:r>
    </w:p>
    <w:p w:rsidR="00E5206B" w:rsidRDefault="002979BB" w:rsidP="002717AA">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Комплексы упражнений на развитие физических качеств и правила их выполнения. Обучение движениям. Эмоции и их регулирование в процессе занятий физическими упражнениями. Выполнение жизненно важных навыков различными способами и с изменением амплитуды. </w:t>
      </w:r>
      <w:proofErr w:type="gramStart"/>
      <w:r w:rsidR="00577654">
        <w:rPr>
          <w:rFonts w:ascii="Times New Roman" w:hAnsi="Times New Roman" w:cs="Times New Roman"/>
          <w:sz w:val="24"/>
          <w:szCs w:val="24"/>
        </w:rPr>
        <w:t>Контроль за</w:t>
      </w:r>
      <w:proofErr w:type="gramEnd"/>
      <w:r w:rsidR="00577654">
        <w:rPr>
          <w:rFonts w:ascii="Times New Roman" w:hAnsi="Times New Roman" w:cs="Times New Roman"/>
          <w:sz w:val="24"/>
          <w:szCs w:val="24"/>
        </w:rPr>
        <w:t xml:space="preserve"> правильностью выполнения физических упражнений, </w:t>
      </w:r>
      <w:r w:rsidR="002717AA">
        <w:rPr>
          <w:rFonts w:ascii="Times New Roman" w:hAnsi="Times New Roman" w:cs="Times New Roman"/>
          <w:sz w:val="24"/>
          <w:szCs w:val="24"/>
        </w:rPr>
        <w:t>тестирование физических качеств.</w:t>
      </w:r>
    </w:p>
    <w:p w:rsidR="00CC3573" w:rsidRPr="002717AA" w:rsidRDefault="00CC3573" w:rsidP="002717AA">
      <w:pPr>
        <w:tabs>
          <w:tab w:val="left" w:pos="-851"/>
        </w:tabs>
        <w:spacing w:line="240" w:lineRule="auto"/>
        <w:ind w:left="851"/>
        <w:rPr>
          <w:rFonts w:ascii="Times New Roman" w:hAnsi="Times New Roman" w:cs="Times New Roman"/>
          <w:sz w:val="24"/>
          <w:szCs w:val="24"/>
        </w:rPr>
      </w:pPr>
    </w:p>
    <w:p w:rsidR="00E5206B" w:rsidRDefault="00577654">
      <w:pPr>
        <w:tabs>
          <w:tab w:val="left" w:pos="-851"/>
        </w:tabs>
        <w:spacing w:line="240" w:lineRule="auto"/>
        <w:ind w:left="851"/>
        <w:rPr>
          <w:rFonts w:ascii="Times New Roman" w:hAnsi="Times New Roman" w:cs="Times New Roman"/>
          <w:b/>
          <w:sz w:val="24"/>
          <w:szCs w:val="24"/>
        </w:rPr>
      </w:pPr>
      <w:r>
        <w:rPr>
          <w:rFonts w:ascii="Times New Roman" w:hAnsi="Times New Roman" w:cs="Times New Roman"/>
          <w:b/>
          <w:sz w:val="24"/>
          <w:szCs w:val="24"/>
        </w:rPr>
        <w:t>1-3. Приемы закаливания. Способы саморегуляции и самоконтроля.</w:t>
      </w:r>
    </w:p>
    <w:p w:rsidR="00E5206B" w:rsidRDefault="002979BB">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Воздушные ванны. Солнечные ванны. Измерение массы тела. Приемы измерения пульса. Специальные дыхательные упражнения.</w:t>
      </w:r>
    </w:p>
    <w:p w:rsidR="00E5206B" w:rsidRPr="002717AA" w:rsidRDefault="002979BB" w:rsidP="002717AA">
      <w:pPr>
        <w:tabs>
          <w:tab w:val="left" w:pos="-851"/>
        </w:tabs>
        <w:spacing w:line="240" w:lineRule="auto"/>
        <w:ind w:left="851"/>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Водные процедуры. Овладение приемами саморегуляции, связанными с умением расслаблять и напрягать мышцы. Контроль и регуляция движений. Тестирование физических способностей.</w:t>
      </w:r>
    </w:p>
    <w:p w:rsidR="00E5206B" w:rsidRDefault="00577654">
      <w:pPr>
        <w:tabs>
          <w:tab w:val="left" w:pos="-851"/>
        </w:tabs>
        <w:spacing w:line="240" w:lineRule="auto"/>
        <w:ind w:left="851"/>
      </w:pPr>
      <w:r>
        <w:rPr>
          <w:rFonts w:ascii="Times New Roman" w:hAnsi="Times New Roman" w:cs="Times New Roman"/>
          <w:b/>
          <w:sz w:val="24"/>
          <w:szCs w:val="24"/>
        </w:rPr>
        <w:t>1.4. Подвижные игры.</w:t>
      </w:r>
    </w:p>
    <w:p w:rsidR="00E5206B" w:rsidRPr="002717AA" w:rsidRDefault="002979BB" w:rsidP="002717AA">
      <w:pPr>
        <w:tabs>
          <w:tab w:val="left" w:pos="-851"/>
        </w:tabs>
        <w:spacing w:line="240" w:lineRule="auto"/>
        <w:ind w:left="851"/>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Название и правила игр, инвентарь, оборудование, организация. Правила проведения и безопасность.</w:t>
      </w:r>
    </w:p>
    <w:p w:rsidR="00E5206B" w:rsidRDefault="00577654">
      <w:pPr>
        <w:tabs>
          <w:tab w:val="left" w:pos="-851"/>
        </w:tabs>
        <w:spacing w:line="240" w:lineRule="auto"/>
        <w:ind w:left="851"/>
      </w:pPr>
      <w:r>
        <w:rPr>
          <w:rFonts w:ascii="Times New Roman" w:hAnsi="Times New Roman" w:cs="Times New Roman"/>
          <w:b/>
          <w:sz w:val="24"/>
          <w:szCs w:val="24"/>
        </w:rPr>
        <w:t>1.5. Гимнастика с элементами акробатики.</w:t>
      </w:r>
    </w:p>
    <w:p w:rsidR="002717AA" w:rsidRPr="002717AA" w:rsidRDefault="002979BB" w:rsidP="002717AA">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Название снарядов и гимнастических элементов. Правила безопасности во время занятий. Признаки правильной ходьбы, бега, прыжков, осанки. Значение напряжения и расслабления мышц.</w:t>
      </w:r>
    </w:p>
    <w:p w:rsidR="00E5206B" w:rsidRDefault="00577654">
      <w:pPr>
        <w:tabs>
          <w:tab w:val="left" w:pos="-851"/>
        </w:tabs>
        <w:spacing w:line="240" w:lineRule="auto"/>
        <w:ind w:left="851"/>
        <w:rPr>
          <w:rFonts w:ascii="Times New Roman" w:hAnsi="Times New Roman" w:cs="Times New Roman"/>
          <w:b/>
          <w:sz w:val="24"/>
          <w:szCs w:val="24"/>
        </w:rPr>
      </w:pPr>
      <w:r>
        <w:rPr>
          <w:rFonts w:ascii="Times New Roman" w:hAnsi="Times New Roman" w:cs="Times New Roman"/>
          <w:b/>
          <w:sz w:val="24"/>
          <w:szCs w:val="24"/>
        </w:rPr>
        <w:t>1.6. Легкоатлетические упражнения.</w:t>
      </w:r>
    </w:p>
    <w:p w:rsidR="00E5206B" w:rsidRDefault="002979BB">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t>3</w:t>
      </w:r>
      <w:r w:rsidR="00577654">
        <w:rPr>
          <w:rFonts w:ascii="Times New Roman" w:hAnsi="Times New Roman" w:cs="Times New Roman"/>
          <w:sz w:val="24"/>
          <w:szCs w:val="24"/>
        </w:rPr>
        <w:t xml:space="preserve"> классы. Понятия короткая дистанция, бег на скорость, бег на выносливость; названия метательных снарядов, прыжкового инвентаря, упражнений в прыжках в длину и высоту. Техника безопасности на занятиях.</w:t>
      </w:r>
    </w:p>
    <w:p w:rsidR="00E5206B" w:rsidRDefault="002979BB">
      <w:pPr>
        <w:tabs>
          <w:tab w:val="left" w:pos="-851"/>
        </w:tabs>
        <w:spacing w:line="240" w:lineRule="auto"/>
        <w:ind w:left="851"/>
        <w:rPr>
          <w:rFonts w:ascii="Times New Roman" w:hAnsi="Times New Roman" w:cs="Times New Roman"/>
          <w:sz w:val="24"/>
          <w:szCs w:val="24"/>
        </w:rPr>
      </w:pPr>
      <w:r>
        <w:rPr>
          <w:rFonts w:ascii="Times New Roman" w:hAnsi="Times New Roman" w:cs="Times New Roman"/>
          <w:sz w:val="24"/>
          <w:szCs w:val="24"/>
        </w:rPr>
        <w:lastRenderedPageBreak/>
        <w:t>3</w:t>
      </w:r>
      <w:r w:rsidR="00577654">
        <w:rPr>
          <w:rFonts w:ascii="Times New Roman" w:hAnsi="Times New Roman" w:cs="Times New Roman"/>
          <w:sz w:val="24"/>
          <w:szCs w:val="24"/>
        </w:rPr>
        <w:t xml:space="preserve"> классы. Понятие эстафета. Команды «Старт!», «Финиш!». Понятие о темпе, длительности бега. Влияние бега на здоровье человека. Элементарные сведения о правилах соревнований в прыжках, беге и метании. Техника безопасности на уроках.</w:t>
      </w:r>
    </w:p>
    <w:p w:rsidR="00E5206B" w:rsidRDefault="00577654">
      <w:pPr>
        <w:tabs>
          <w:tab w:val="left" w:pos="-851"/>
        </w:tabs>
        <w:spacing w:line="240" w:lineRule="auto"/>
        <w:ind w:left="851"/>
        <w:jc w:val="both"/>
        <w:rPr>
          <w:rFonts w:ascii="Times New Roman" w:hAnsi="Times New Roman" w:cs="Times New Roman"/>
          <w:sz w:val="24"/>
          <w:szCs w:val="24"/>
        </w:rPr>
      </w:pPr>
      <w:r>
        <w:rPr>
          <w:rFonts w:ascii="Times New Roman" w:hAnsi="Times New Roman" w:cs="Times New Roman"/>
          <w:b/>
          <w:sz w:val="24"/>
          <w:szCs w:val="24"/>
        </w:rPr>
        <w:t xml:space="preserve">2. </w:t>
      </w:r>
      <w:r>
        <w:rPr>
          <w:rFonts w:ascii="Times New Roman" w:hAnsi="Times New Roman" w:cs="Times New Roman"/>
          <w:sz w:val="24"/>
          <w:szCs w:val="24"/>
        </w:rPr>
        <w:t>По окончанию курса учащийся должен показать уровень физической подготовленности не ниже результатов приведенных в разделе «Демонстрировать», что соответствует обязательному минимуму содержания образования.</w:t>
      </w:r>
    </w:p>
    <w:p w:rsidR="00E5206B" w:rsidRDefault="00577654">
      <w:pPr>
        <w:tabs>
          <w:tab w:val="left" w:pos="-851"/>
        </w:tabs>
        <w:spacing w:line="240" w:lineRule="auto"/>
        <w:ind w:left="851"/>
        <w:rPr>
          <w:rFonts w:ascii="Times New Roman" w:hAnsi="Times New Roman" w:cs="Times New Roman"/>
          <w:b/>
          <w:sz w:val="24"/>
          <w:szCs w:val="24"/>
        </w:rPr>
      </w:pPr>
      <w:r>
        <w:rPr>
          <w:rFonts w:ascii="Times New Roman" w:hAnsi="Times New Roman" w:cs="Times New Roman"/>
          <w:b/>
          <w:sz w:val="24"/>
          <w:szCs w:val="24"/>
        </w:rPr>
        <w:t>Демонстрировать.</w:t>
      </w:r>
    </w:p>
    <w:tbl>
      <w:tblPr>
        <w:tblStyle w:val="af0"/>
        <w:tblW w:w="9571" w:type="dxa"/>
        <w:tblLook w:val="04A0"/>
      </w:tblPr>
      <w:tblGrid>
        <w:gridCol w:w="2636"/>
        <w:gridCol w:w="4572"/>
        <w:gridCol w:w="1260"/>
        <w:gridCol w:w="1103"/>
      </w:tblGrid>
      <w:tr w:rsidR="00E5206B">
        <w:tc>
          <w:tcPr>
            <w:tcW w:w="2635"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Физические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способности</w:t>
            </w:r>
            <w:proofErr w:type="spellEnd"/>
          </w:p>
        </w:tc>
        <w:tc>
          <w:tcPr>
            <w:tcW w:w="4572" w:type="dxa"/>
            <w:shd w:val="clear" w:color="auto" w:fill="auto"/>
          </w:tcPr>
          <w:p w:rsidR="00E5206B" w:rsidRDefault="00577654">
            <w:pPr>
              <w:tabs>
                <w:tab w:val="left" w:pos="3660"/>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Физические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упражнения</w:t>
            </w:r>
            <w:proofErr w:type="spellEnd"/>
          </w:p>
        </w:tc>
        <w:tc>
          <w:tcPr>
            <w:tcW w:w="1260"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Мальчики</w:t>
            </w:r>
            <w:proofErr w:type="spellEnd"/>
          </w:p>
        </w:tc>
        <w:tc>
          <w:tcPr>
            <w:tcW w:w="1103"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Девочки</w:t>
            </w:r>
            <w:proofErr w:type="spellEnd"/>
          </w:p>
        </w:tc>
      </w:tr>
      <w:tr w:rsidR="00E5206B">
        <w:trPr>
          <w:trHeight w:val="70"/>
        </w:trPr>
        <w:tc>
          <w:tcPr>
            <w:tcW w:w="2635"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Скоростные</w:t>
            </w:r>
            <w:proofErr w:type="spellEnd"/>
          </w:p>
        </w:tc>
        <w:tc>
          <w:tcPr>
            <w:tcW w:w="4572"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Бег</w:t>
            </w:r>
            <w:proofErr w:type="spellEnd"/>
            <w:r>
              <w:rPr>
                <w:rFonts w:ascii="Times New Roman" w:hAnsi="Times New Roman" w:cs="Times New Roman"/>
                <w:sz w:val="24"/>
                <w:szCs w:val="24"/>
              </w:rPr>
              <w:t xml:space="preserve"> 30 м с </w:t>
            </w:r>
            <w:proofErr w:type="spellStart"/>
            <w:r>
              <w:rPr>
                <w:rFonts w:ascii="Times New Roman" w:hAnsi="Times New Roman" w:cs="Times New Roman"/>
                <w:sz w:val="24"/>
                <w:szCs w:val="24"/>
              </w:rPr>
              <w:t>высокого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старта</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опорой</w:t>
            </w:r>
            <w:proofErr w:type="spellEnd"/>
            <w:r>
              <w:rPr>
                <w:rFonts w:ascii="Times New Roman" w:hAnsi="Times New Roman" w:cs="Times New Roman"/>
                <w:sz w:val="24"/>
                <w:szCs w:val="24"/>
              </w:rPr>
              <w:t xml:space="preserve"> на руку, с.</w:t>
            </w:r>
          </w:p>
        </w:tc>
        <w:tc>
          <w:tcPr>
            <w:tcW w:w="1260"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1103"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7,0</w:t>
            </w:r>
          </w:p>
        </w:tc>
      </w:tr>
      <w:tr w:rsidR="00E5206B">
        <w:tc>
          <w:tcPr>
            <w:tcW w:w="2635" w:type="dxa"/>
            <w:vMerge w:val="restart"/>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Силовые</w:t>
            </w:r>
            <w:proofErr w:type="spellEnd"/>
          </w:p>
        </w:tc>
        <w:tc>
          <w:tcPr>
            <w:tcW w:w="4572"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Прыжок</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длину</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места</w:t>
            </w:r>
            <w:proofErr w:type="spellEnd"/>
            <w:r>
              <w:rPr>
                <w:rFonts w:ascii="Times New Roman" w:hAnsi="Times New Roman" w:cs="Times New Roman"/>
                <w:sz w:val="24"/>
                <w:szCs w:val="24"/>
              </w:rPr>
              <w:t>, см</w:t>
            </w:r>
          </w:p>
        </w:tc>
        <w:tc>
          <w:tcPr>
            <w:tcW w:w="1260"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130</w:t>
            </w:r>
          </w:p>
        </w:tc>
        <w:tc>
          <w:tcPr>
            <w:tcW w:w="1103"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125</w:t>
            </w:r>
          </w:p>
        </w:tc>
      </w:tr>
      <w:tr w:rsidR="00E5206B">
        <w:tc>
          <w:tcPr>
            <w:tcW w:w="2635" w:type="dxa"/>
            <w:vMerge/>
            <w:shd w:val="clear" w:color="auto" w:fill="auto"/>
          </w:tcPr>
          <w:p w:rsidR="00E5206B" w:rsidRDefault="00E5206B">
            <w:pPr>
              <w:tabs>
                <w:tab w:val="left" w:pos="3660"/>
              </w:tabs>
              <w:spacing w:after="0" w:line="240" w:lineRule="auto"/>
              <w:jc w:val="both"/>
              <w:rPr>
                <w:rFonts w:ascii="Times New Roman" w:hAnsi="Times New Roman" w:cs="Times New Roman"/>
                <w:sz w:val="24"/>
                <w:szCs w:val="24"/>
              </w:rPr>
            </w:pPr>
          </w:p>
        </w:tc>
        <w:tc>
          <w:tcPr>
            <w:tcW w:w="4572"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Сгибание</w:t>
            </w:r>
            <w:proofErr w:type="spellEnd"/>
            <w:r>
              <w:rPr>
                <w:rFonts w:ascii="Times New Roman" w:hAnsi="Times New Roman" w:cs="Times New Roman"/>
                <w:sz w:val="24"/>
                <w:szCs w:val="24"/>
              </w:rPr>
              <w:t xml:space="preserve"> рук в </w:t>
            </w:r>
            <w:proofErr w:type="spellStart"/>
            <w:r>
              <w:rPr>
                <w:rFonts w:ascii="Times New Roman" w:hAnsi="Times New Roman" w:cs="Times New Roman"/>
                <w:sz w:val="24"/>
                <w:szCs w:val="24"/>
              </w:rPr>
              <w:t>висе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лежа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количество</w:t>
            </w:r>
            <w:proofErr w:type="spellEnd"/>
            <w:r>
              <w:rPr>
                <w:rFonts w:ascii="Times New Roman" w:hAnsi="Times New Roman" w:cs="Times New Roman"/>
                <w:sz w:val="24"/>
                <w:szCs w:val="24"/>
              </w:rPr>
              <w:t xml:space="preserve"> раз</w:t>
            </w:r>
          </w:p>
        </w:tc>
        <w:tc>
          <w:tcPr>
            <w:tcW w:w="1260"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1103"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E5206B">
        <w:tc>
          <w:tcPr>
            <w:tcW w:w="2635"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Выносливость</w:t>
            </w:r>
            <w:proofErr w:type="spellEnd"/>
          </w:p>
        </w:tc>
        <w:tc>
          <w:tcPr>
            <w:tcW w:w="4572" w:type="dxa"/>
            <w:shd w:val="clear" w:color="auto" w:fill="auto"/>
          </w:tcPr>
          <w:p w:rsidR="00E5206B" w:rsidRDefault="00577654">
            <w:pPr>
              <w:tabs>
                <w:tab w:val="left" w:pos="3660"/>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Бег</w:t>
            </w:r>
            <w:proofErr w:type="spellEnd"/>
            <w:r>
              <w:rPr>
                <w:rFonts w:ascii="Times New Roman" w:hAnsi="Times New Roman" w:cs="Times New Roman"/>
                <w:sz w:val="24"/>
                <w:szCs w:val="24"/>
              </w:rPr>
              <w:t xml:space="preserve"> 1000 м</w:t>
            </w:r>
          </w:p>
        </w:tc>
        <w:tc>
          <w:tcPr>
            <w:tcW w:w="2363" w:type="dxa"/>
            <w:gridSpan w:val="2"/>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Без </w:t>
            </w:r>
            <w:proofErr w:type="spellStart"/>
            <w:r>
              <w:rPr>
                <w:rFonts w:ascii="Times New Roman" w:hAnsi="Times New Roman" w:cs="Times New Roman"/>
                <w:sz w:val="24"/>
                <w:szCs w:val="24"/>
              </w:rPr>
              <w:t>учета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времени</w:t>
            </w:r>
            <w:proofErr w:type="spellEnd"/>
          </w:p>
        </w:tc>
      </w:tr>
      <w:tr w:rsidR="00E5206B">
        <w:tc>
          <w:tcPr>
            <w:tcW w:w="2635" w:type="dxa"/>
            <w:shd w:val="clear" w:color="auto" w:fill="auto"/>
          </w:tcPr>
          <w:p w:rsidR="00E5206B" w:rsidRDefault="00577654">
            <w:pPr>
              <w:tabs>
                <w:tab w:val="left" w:pos="3660"/>
              </w:tab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Координация</w:t>
            </w:r>
            <w:proofErr w:type="spellEnd"/>
          </w:p>
        </w:tc>
        <w:tc>
          <w:tcPr>
            <w:tcW w:w="4572"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Челночный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бег</w:t>
            </w:r>
            <w:proofErr w:type="spellEnd"/>
            <w:r>
              <w:rPr>
                <w:rFonts w:ascii="Times New Roman" w:hAnsi="Times New Roman" w:cs="Times New Roman"/>
                <w:sz w:val="24"/>
                <w:szCs w:val="24"/>
              </w:rPr>
              <w:t xml:space="preserve"> 3 × 10 м ⁄ с</w:t>
            </w:r>
          </w:p>
        </w:tc>
        <w:tc>
          <w:tcPr>
            <w:tcW w:w="1260"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11,0</w:t>
            </w:r>
          </w:p>
        </w:tc>
        <w:tc>
          <w:tcPr>
            <w:tcW w:w="1103" w:type="dxa"/>
            <w:shd w:val="clear" w:color="auto" w:fill="auto"/>
          </w:tcPr>
          <w:p w:rsidR="00E5206B" w:rsidRDefault="00577654">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11,5</w:t>
            </w:r>
          </w:p>
        </w:tc>
      </w:tr>
    </w:tbl>
    <w:p w:rsidR="00E5206B" w:rsidRDefault="00E5206B">
      <w:pPr>
        <w:tabs>
          <w:tab w:val="left" w:pos="-851"/>
        </w:tabs>
        <w:spacing w:line="240" w:lineRule="auto"/>
        <w:ind w:left="851"/>
        <w:jc w:val="center"/>
        <w:rPr>
          <w:rFonts w:ascii="Times New Roman" w:hAnsi="Times New Roman" w:cs="Times New Roman"/>
          <w:sz w:val="24"/>
          <w:szCs w:val="24"/>
        </w:rPr>
      </w:pPr>
    </w:p>
    <w:p w:rsidR="00234264" w:rsidRDefault="00234264">
      <w:pPr>
        <w:pStyle w:val="Heading4"/>
        <w:spacing w:before="280" w:after="280"/>
        <w:jc w:val="center"/>
      </w:pPr>
    </w:p>
    <w:p w:rsidR="00234264" w:rsidRDefault="00234264">
      <w:pPr>
        <w:pStyle w:val="Heading4"/>
        <w:spacing w:before="280" w:after="280"/>
        <w:jc w:val="center"/>
      </w:pPr>
    </w:p>
    <w:p w:rsidR="00234264" w:rsidRDefault="00234264">
      <w:pPr>
        <w:pStyle w:val="Heading4"/>
        <w:spacing w:before="280" w:after="280"/>
        <w:jc w:val="center"/>
      </w:pPr>
    </w:p>
    <w:p w:rsidR="00E5206B" w:rsidRDefault="00577654">
      <w:pPr>
        <w:pStyle w:val="Heading4"/>
        <w:spacing w:before="280" w:after="280"/>
        <w:jc w:val="center"/>
      </w:pPr>
      <w:r>
        <w:t>Содержание учебного курса.</w:t>
      </w:r>
    </w:p>
    <w:p w:rsidR="00E5206B" w:rsidRDefault="00577654">
      <w:pPr>
        <w:pStyle w:val="Heading4"/>
        <w:spacing w:before="280" w:after="280"/>
        <w:ind w:firstLine="708"/>
        <w:jc w:val="both"/>
      </w:pPr>
      <w:r>
        <w:rPr>
          <w:b w:val="0"/>
        </w:rPr>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 «Знания о физической культуре», «Способы двигательной деятельности» и «Физическое совершенствование».</w:t>
      </w:r>
    </w:p>
    <w:p w:rsidR="00E5206B" w:rsidRDefault="00577654">
      <w:pPr>
        <w:pStyle w:val="Heading4"/>
        <w:spacing w:before="280" w:after="280"/>
        <w:ind w:firstLine="708"/>
        <w:jc w:val="both"/>
      </w:pPr>
      <w:r>
        <w:rPr>
          <w:b w:val="0"/>
          <w:color w:val="000000"/>
        </w:rPr>
        <w:t>Содержание раздела «Знания о физической культуре» соответствует основным направлениями развития познавательной активности человека: влияние возрастных особенностей организма на физическое развитие; оздоровительная направленность закаливания, закаливающих процедур; связь физкультуры с другими предметами. Раздел «Способы двигательной деятельности» соотносится с представлениями о самостоятельных занятиях физическими упражнениями, способах организации и исполнения и контроля над физическим развитием и физической подготовленностью учащихся.</w:t>
      </w:r>
    </w:p>
    <w:p w:rsidR="00E5206B" w:rsidRPr="005B41E4" w:rsidRDefault="00577654" w:rsidP="005B41E4">
      <w:pPr>
        <w:pStyle w:val="Heading4"/>
        <w:spacing w:before="280" w:after="280"/>
        <w:ind w:firstLine="708"/>
        <w:jc w:val="both"/>
      </w:pPr>
      <w:r>
        <w:rPr>
          <w:b w:val="0"/>
          <w:color w:val="000000"/>
        </w:rPr>
        <w:t>Содержание раздела «Физическое совершенствование» ориентировано на гармоничное физическое развитие школьников, их всестороннюю физическую подготовленность и укрепление здоровья. Данный раздел включает жизненно важные навыки и умения, подвижные  и спортивные игры, и двигательные действия из видов спорта, а также общеразвивающие упражнения с различной функциональной направленностью</w:t>
      </w:r>
      <w:r>
        <w:rPr>
          <w:b w:val="0"/>
        </w:rPr>
        <w:t xml:space="preserve"> сгруппированы внутри разделов по признакам функционального воздействия на развитие основных физических качеств учащихся. Такое изложение </w:t>
      </w:r>
      <w:r>
        <w:rPr>
          <w:b w:val="0"/>
        </w:rPr>
        <w:lastRenderedPageBreak/>
        <w:t>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w:t>
      </w:r>
      <w:r w:rsidR="005B41E4">
        <w:rPr>
          <w:b w:val="0"/>
        </w:rPr>
        <w:t xml:space="preserve"> </w:t>
      </w:r>
      <w:r>
        <w:rPr>
          <w:b w:val="0"/>
        </w:rPr>
        <w:t xml:space="preserve">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w:t>
      </w:r>
      <w:r>
        <w:t>«</w:t>
      </w:r>
      <w:r>
        <w:rPr>
          <w:b w:val="0"/>
        </w:rPr>
        <w:t>Кроссовая подготовка</w:t>
      </w:r>
      <w:proofErr w:type="gramStart"/>
      <w:r>
        <w:rPr>
          <w:b w:val="0"/>
        </w:rPr>
        <w:t>»и</w:t>
      </w:r>
      <w:proofErr w:type="gramEnd"/>
      <w:r>
        <w:rPr>
          <w:b w:val="0"/>
        </w:rPr>
        <w:t xml:space="preserve"> «Плавание». </w:t>
      </w:r>
      <w:r>
        <w:rPr>
          <w:rStyle w:val="a6"/>
          <w:b w:val="0"/>
          <w:i w:val="0"/>
        </w:rPr>
        <w:t>При этом каждый тематический раздел программы дополнительно включает в себя подвижные игры, которые по своему содержанию и направленности согласуются с соответствующим видом спорта, и являются средством закрепления и совершенствования двигательных навыков и развития физических качеств.</w:t>
      </w:r>
      <w:r w:rsidR="005B41E4">
        <w:rPr>
          <w:rStyle w:val="a6"/>
          <w:b w:val="0"/>
          <w:i w:val="0"/>
        </w:rPr>
        <w:t xml:space="preserve"> </w:t>
      </w:r>
      <w:r>
        <w:rPr>
          <w:b w:val="0"/>
        </w:rPr>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2717AA" w:rsidRDefault="002717AA" w:rsidP="00234264">
      <w:pPr>
        <w:pStyle w:val="Heading4"/>
        <w:spacing w:before="280" w:after="280"/>
        <w:jc w:val="both"/>
        <w:rPr>
          <w:b w:val="0"/>
        </w:rPr>
      </w:pPr>
    </w:p>
    <w:p w:rsidR="002717AA" w:rsidRDefault="002717AA">
      <w:pPr>
        <w:pStyle w:val="Heading4"/>
        <w:spacing w:before="280" w:after="280"/>
        <w:ind w:firstLine="708"/>
        <w:jc w:val="both"/>
        <w:rPr>
          <w:b w:val="0"/>
        </w:rPr>
      </w:pPr>
    </w:p>
    <w:p w:rsidR="005B41E4" w:rsidRDefault="005B41E4">
      <w:pPr>
        <w:pStyle w:val="Heading4"/>
        <w:spacing w:before="280" w:after="280"/>
        <w:ind w:firstLine="708"/>
        <w:jc w:val="both"/>
        <w:rPr>
          <w:b w:val="0"/>
        </w:rPr>
      </w:pPr>
    </w:p>
    <w:p w:rsidR="005B41E4" w:rsidRDefault="005B41E4">
      <w:pPr>
        <w:pStyle w:val="Heading4"/>
        <w:spacing w:before="280" w:after="280"/>
        <w:ind w:firstLine="708"/>
        <w:jc w:val="both"/>
        <w:rPr>
          <w:b w:val="0"/>
        </w:rPr>
      </w:pPr>
    </w:p>
    <w:tbl>
      <w:tblPr>
        <w:tblStyle w:val="af0"/>
        <w:tblW w:w="10065" w:type="dxa"/>
        <w:tblInd w:w="-601" w:type="dxa"/>
        <w:tblLayout w:type="fixed"/>
        <w:tblLook w:val="04A0"/>
      </w:tblPr>
      <w:tblGrid>
        <w:gridCol w:w="567"/>
        <w:gridCol w:w="2127"/>
        <w:gridCol w:w="2126"/>
        <w:gridCol w:w="1843"/>
        <w:gridCol w:w="1559"/>
        <w:gridCol w:w="1843"/>
      </w:tblGrid>
      <w:tr w:rsidR="00C22988" w:rsidTr="005B41E4">
        <w:trPr>
          <w:trHeight w:val="557"/>
        </w:trPr>
        <w:tc>
          <w:tcPr>
            <w:tcW w:w="567" w:type="dxa"/>
            <w:vMerge w:val="restart"/>
          </w:tcPr>
          <w:p w:rsidR="00C22988" w:rsidRDefault="00C22988" w:rsidP="002717AA">
            <w:pPr>
              <w:rPr>
                <w:rFonts w:ascii="Times New Roman" w:eastAsia="Calibri" w:hAnsi="Times New Roman" w:cs="Times New Roman"/>
                <w:sz w:val="24"/>
                <w:szCs w:val="24"/>
                <w:lang w:eastAsia="ru-RU"/>
              </w:rPr>
            </w:pPr>
          </w:p>
        </w:tc>
        <w:tc>
          <w:tcPr>
            <w:tcW w:w="2127" w:type="dxa"/>
            <w:vMerge w:val="restart"/>
          </w:tcPr>
          <w:p w:rsidR="00C22988" w:rsidRDefault="00C22988" w:rsidP="002717AA">
            <w:pPr>
              <w:rPr>
                <w:rFonts w:ascii="Times New Roman" w:eastAsia="Calibri" w:hAnsi="Times New Roman" w:cs="Times New Roman"/>
                <w:sz w:val="24"/>
                <w:szCs w:val="24"/>
                <w:lang w:eastAsia="ru-RU"/>
              </w:rPr>
            </w:pPr>
          </w:p>
        </w:tc>
        <w:tc>
          <w:tcPr>
            <w:tcW w:w="2126" w:type="dxa"/>
            <w:vMerge w:val="restart"/>
          </w:tcPr>
          <w:p w:rsidR="00C22988" w:rsidRDefault="005B68CB" w:rsidP="002717AA">
            <w:pPr>
              <w:jc w:val="center"/>
              <w:rPr>
                <w:rFonts w:ascii="Times New Roman" w:eastAsia="Times New Roman" w:hAnsi="Times New Roman" w:cs="Times New Roman"/>
                <w:b/>
                <w:sz w:val="24"/>
                <w:szCs w:val="24"/>
                <w:lang w:eastAsia="ru-RU"/>
              </w:rPr>
            </w:pPr>
            <w:r w:rsidRPr="00AC376C">
              <w:rPr>
                <w:rFonts w:ascii="Times New Roman" w:eastAsia="Times New Roman" w:hAnsi="Times New Roman" w:cs="Times New Roman"/>
                <w:b/>
                <w:color w:val="333333"/>
                <w:sz w:val="23"/>
                <w:szCs w:val="23"/>
                <w:shd w:val="clear" w:color="auto" w:fill="FFFFFF"/>
                <w:lang w:eastAsia="ru-RU"/>
              </w:rPr>
              <w:t xml:space="preserve">Модуль </w:t>
            </w:r>
            <w:proofErr w:type="spellStart"/>
            <w:r w:rsidRPr="00AC376C">
              <w:rPr>
                <w:rFonts w:ascii="Times New Roman" w:eastAsia="Times New Roman" w:hAnsi="Times New Roman" w:cs="Times New Roman"/>
                <w:b/>
                <w:color w:val="333333"/>
                <w:sz w:val="23"/>
                <w:szCs w:val="23"/>
                <w:shd w:val="clear" w:color="auto" w:fill="FFFFFF"/>
                <w:lang w:eastAsia="ru-RU"/>
              </w:rPr>
              <w:t>рабочей</w:t>
            </w:r>
            <w:proofErr w:type="spellEnd"/>
            <w:r w:rsidRPr="00AC376C">
              <w:rPr>
                <w:rFonts w:ascii="Times New Roman" w:eastAsia="Times New Roman" w:hAnsi="Times New Roman" w:cs="Times New Roman"/>
                <w:b/>
                <w:color w:val="333333"/>
                <w:sz w:val="23"/>
                <w:szCs w:val="23"/>
                <w:shd w:val="clear" w:color="auto" w:fill="FFFFFF"/>
                <w:lang w:eastAsia="ru-RU"/>
              </w:rPr>
              <w:t xml:space="preserve"> </w:t>
            </w:r>
            <w:proofErr w:type="spellStart"/>
            <w:r w:rsidRPr="00AC376C">
              <w:rPr>
                <w:rFonts w:ascii="Times New Roman" w:eastAsia="Times New Roman" w:hAnsi="Times New Roman" w:cs="Times New Roman"/>
                <w:b/>
                <w:color w:val="333333"/>
                <w:sz w:val="23"/>
                <w:szCs w:val="23"/>
                <w:shd w:val="clear" w:color="auto" w:fill="FFFFFF"/>
                <w:lang w:eastAsia="ru-RU"/>
              </w:rPr>
              <w:t>программы</w:t>
            </w:r>
            <w:proofErr w:type="spellEnd"/>
            <w:r w:rsidRPr="00AC376C">
              <w:rPr>
                <w:rFonts w:ascii="Times New Roman" w:eastAsia="Times New Roman" w:hAnsi="Times New Roman" w:cs="Times New Roman"/>
                <w:b/>
                <w:color w:val="333333"/>
                <w:sz w:val="23"/>
                <w:szCs w:val="23"/>
                <w:shd w:val="clear" w:color="auto" w:fill="FFFFFF"/>
                <w:lang w:eastAsia="ru-RU"/>
              </w:rPr>
              <w:t xml:space="preserve"> </w:t>
            </w:r>
            <w:proofErr w:type="spellStart"/>
            <w:r>
              <w:rPr>
                <w:rFonts w:ascii="Times New Roman" w:eastAsia="Times New Roman" w:hAnsi="Times New Roman" w:cs="Times New Roman"/>
                <w:b/>
                <w:color w:val="333333"/>
                <w:sz w:val="23"/>
                <w:szCs w:val="23"/>
                <w:shd w:val="clear" w:color="auto" w:fill="FFFFFF"/>
                <w:lang w:eastAsia="ru-RU"/>
              </w:rPr>
              <w:t>воспитания</w:t>
            </w:r>
            <w:proofErr w:type="spellEnd"/>
            <w:r>
              <w:rPr>
                <w:rFonts w:ascii="Times New Roman" w:eastAsia="Times New Roman" w:hAnsi="Times New Roman" w:cs="Times New Roman"/>
                <w:b/>
                <w:color w:val="333333"/>
                <w:sz w:val="23"/>
                <w:szCs w:val="23"/>
                <w:shd w:val="clear" w:color="auto" w:fill="FFFFFF"/>
                <w:lang w:eastAsia="ru-RU"/>
              </w:rPr>
              <w:t xml:space="preserve"> </w:t>
            </w:r>
          </w:p>
        </w:tc>
        <w:tc>
          <w:tcPr>
            <w:tcW w:w="3402" w:type="dxa"/>
            <w:gridSpan w:val="2"/>
          </w:tcPr>
          <w:p w:rsidR="00C22988" w:rsidRDefault="00C22988" w:rsidP="002717AA">
            <w:pPr>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Программа</w:t>
            </w:r>
            <w:proofErr w:type="spellEnd"/>
            <w:r>
              <w:rPr>
                <w:rFonts w:ascii="Times New Roman" w:eastAsia="Times New Roman" w:hAnsi="Times New Roman" w:cs="Times New Roman"/>
                <w:b/>
                <w:sz w:val="24"/>
                <w:szCs w:val="24"/>
                <w:lang w:eastAsia="ru-RU"/>
              </w:rPr>
              <w:t xml:space="preserve"> </w:t>
            </w:r>
          </w:p>
          <w:p w:rsidR="00C22988" w:rsidRDefault="00C22988" w:rsidP="002717AA">
            <w:pPr>
              <w:jc w:val="center"/>
              <w:rPr>
                <w:rFonts w:ascii="Times New Roman" w:eastAsiaTheme="minorEastAsia" w:hAnsi="Times New Roman" w:cs="Times New Roman"/>
                <w:sz w:val="24"/>
                <w:szCs w:val="24"/>
                <w:lang w:eastAsia="ru-RU"/>
              </w:rPr>
            </w:pPr>
            <w:r>
              <w:rPr>
                <w:rFonts w:ascii="Times New Roman" w:eastAsia="Times New Roman" w:hAnsi="Times New Roman" w:cs="Times New Roman"/>
                <w:b/>
                <w:sz w:val="24"/>
                <w:szCs w:val="24"/>
                <w:lang w:eastAsia="ru-RU"/>
              </w:rPr>
              <w:t xml:space="preserve">по </w:t>
            </w:r>
            <w:proofErr w:type="spellStart"/>
            <w:r>
              <w:rPr>
                <w:rFonts w:ascii="Times New Roman" w:eastAsia="Times New Roman" w:hAnsi="Times New Roman" w:cs="Times New Roman"/>
                <w:b/>
                <w:sz w:val="24"/>
                <w:szCs w:val="24"/>
                <w:lang w:eastAsia="ru-RU"/>
              </w:rPr>
              <w:t>учебному</w:t>
            </w:r>
            <w:proofErr w:type="spellEnd"/>
            <w:r>
              <w:rPr>
                <w:rFonts w:ascii="Times New Roman" w:eastAsia="Times New Roman" w:hAnsi="Times New Roman" w:cs="Times New Roman"/>
                <w:b/>
                <w:sz w:val="24"/>
                <w:szCs w:val="24"/>
                <w:lang w:eastAsia="ru-RU"/>
              </w:rPr>
              <w:t xml:space="preserve"> курсу</w:t>
            </w:r>
          </w:p>
        </w:tc>
        <w:tc>
          <w:tcPr>
            <w:tcW w:w="1843" w:type="dxa"/>
            <w:vMerge w:val="restart"/>
          </w:tcPr>
          <w:p w:rsidR="00C22988" w:rsidRDefault="00C22988" w:rsidP="002717AA">
            <w:pPr>
              <w:jc w:val="both"/>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Календарно-тематическое</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планирование</w:t>
            </w:r>
            <w:proofErr w:type="spellEnd"/>
          </w:p>
        </w:tc>
      </w:tr>
      <w:tr w:rsidR="00C22988" w:rsidTr="005B41E4">
        <w:trPr>
          <w:trHeight w:val="1074"/>
        </w:trPr>
        <w:tc>
          <w:tcPr>
            <w:tcW w:w="567" w:type="dxa"/>
            <w:vMerge/>
          </w:tcPr>
          <w:p w:rsidR="00C22988" w:rsidRDefault="00C22988" w:rsidP="002717AA">
            <w:pPr>
              <w:rPr>
                <w:rFonts w:ascii="Times New Roman" w:eastAsia="Calibri" w:hAnsi="Times New Roman" w:cs="Times New Roman"/>
                <w:sz w:val="24"/>
                <w:szCs w:val="24"/>
                <w:lang w:eastAsia="ru-RU"/>
              </w:rPr>
            </w:pPr>
          </w:p>
        </w:tc>
        <w:tc>
          <w:tcPr>
            <w:tcW w:w="2127" w:type="dxa"/>
            <w:vMerge/>
          </w:tcPr>
          <w:p w:rsidR="00C22988" w:rsidRDefault="00C22988" w:rsidP="002717AA">
            <w:pPr>
              <w:rPr>
                <w:rFonts w:ascii="Times New Roman" w:eastAsia="Calibri" w:hAnsi="Times New Roman" w:cs="Times New Roman"/>
                <w:sz w:val="24"/>
                <w:szCs w:val="24"/>
                <w:lang w:eastAsia="ru-RU"/>
              </w:rPr>
            </w:pPr>
          </w:p>
        </w:tc>
        <w:tc>
          <w:tcPr>
            <w:tcW w:w="2126" w:type="dxa"/>
            <w:vMerge/>
          </w:tcPr>
          <w:p w:rsidR="00C22988" w:rsidRDefault="00C22988" w:rsidP="002717AA">
            <w:pPr>
              <w:jc w:val="center"/>
              <w:rPr>
                <w:rFonts w:ascii="Times New Roman" w:eastAsia="Times New Roman" w:hAnsi="Times New Roman" w:cs="Times New Roman"/>
                <w:b/>
                <w:sz w:val="24"/>
                <w:szCs w:val="24"/>
                <w:lang w:eastAsia="ru-RU"/>
              </w:rPr>
            </w:pPr>
          </w:p>
        </w:tc>
        <w:tc>
          <w:tcPr>
            <w:tcW w:w="1843" w:type="dxa"/>
          </w:tcPr>
          <w:p w:rsidR="00C22988" w:rsidRDefault="00C22988" w:rsidP="002717AA">
            <w:pPr>
              <w:jc w:val="center"/>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Примерная</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авторская</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программа</w:t>
            </w:r>
            <w:proofErr w:type="spellEnd"/>
          </w:p>
        </w:tc>
        <w:tc>
          <w:tcPr>
            <w:tcW w:w="1559" w:type="dxa"/>
          </w:tcPr>
          <w:p w:rsidR="00C22988" w:rsidRDefault="00C22988" w:rsidP="002717AA">
            <w:pPr>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Рабочая</w:t>
            </w:r>
            <w:proofErr w:type="spellEnd"/>
          </w:p>
          <w:p w:rsidR="00C22988" w:rsidRDefault="00C22988" w:rsidP="002717AA">
            <w:pPr>
              <w:jc w:val="center"/>
              <w:rPr>
                <w:rFonts w:ascii="Times New Roman" w:eastAsiaTheme="minorEastAsia"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программа</w:t>
            </w:r>
            <w:proofErr w:type="spellEnd"/>
          </w:p>
        </w:tc>
        <w:tc>
          <w:tcPr>
            <w:tcW w:w="1843" w:type="dxa"/>
            <w:vMerge/>
          </w:tcPr>
          <w:p w:rsidR="00C22988" w:rsidRDefault="00C22988" w:rsidP="002717AA">
            <w:pPr>
              <w:rPr>
                <w:rFonts w:ascii="Times New Roman" w:eastAsia="Calibri" w:hAnsi="Times New Roman" w:cs="Times New Roman"/>
                <w:sz w:val="24"/>
                <w:szCs w:val="24"/>
                <w:lang w:eastAsia="ru-RU"/>
              </w:rPr>
            </w:pPr>
          </w:p>
        </w:tc>
      </w:tr>
      <w:tr w:rsidR="00C22988" w:rsidTr="005B41E4">
        <w:trPr>
          <w:trHeight w:val="473"/>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Количество</w:t>
            </w:r>
            <w:proofErr w:type="spellEnd"/>
            <w:r>
              <w:rPr>
                <w:rFonts w:ascii="Times New Roman" w:eastAsiaTheme="minorEastAsia" w:hAnsi="Times New Roman" w:cs="Times New Roman"/>
                <w:sz w:val="24"/>
                <w:szCs w:val="24"/>
                <w:lang w:eastAsia="ru-RU"/>
              </w:rPr>
              <w:t xml:space="preserve"> тем</w:t>
            </w:r>
          </w:p>
        </w:tc>
        <w:tc>
          <w:tcPr>
            <w:tcW w:w="2126" w:type="dxa"/>
          </w:tcPr>
          <w:p w:rsidR="00C22988" w:rsidRDefault="00C22988" w:rsidP="002717AA">
            <w:pPr>
              <w:jc w:val="center"/>
              <w:rPr>
                <w:rFonts w:ascii="Times New Roman" w:eastAsiaTheme="minorEastAsia" w:hAnsi="Times New Roman" w:cs="Times New Roman"/>
                <w:sz w:val="24"/>
                <w:szCs w:val="24"/>
                <w:lang w:eastAsia="ru-RU"/>
              </w:rPr>
            </w:pPr>
          </w:p>
        </w:tc>
        <w:tc>
          <w:tcPr>
            <w:tcW w:w="1843" w:type="dxa"/>
          </w:tcPr>
          <w:p w:rsidR="00C22988" w:rsidRDefault="00C22988" w:rsidP="002717AA">
            <w:pPr>
              <w:jc w:val="center"/>
              <w:rPr>
                <w:rFonts w:ascii="Times New Roman" w:eastAsiaTheme="minorEastAsia" w:hAnsi="Times New Roman" w:cs="Times New Roman"/>
                <w:sz w:val="24"/>
                <w:szCs w:val="24"/>
                <w:lang w:eastAsia="ru-RU"/>
              </w:rPr>
            </w:pPr>
          </w:p>
        </w:tc>
        <w:tc>
          <w:tcPr>
            <w:tcW w:w="1559" w:type="dxa"/>
          </w:tcPr>
          <w:p w:rsidR="00C22988" w:rsidRDefault="00C22988" w:rsidP="002717AA">
            <w:pPr>
              <w:jc w:val="center"/>
              <w:rPr>
                <w:rFonts w:ascii="Times New Roman" w:eastAsiaTheme="minorEastAsia" w:hAnsi="Times New Roman" w:cs="Times New Roman"/>
                <w:sz w:val="24"/>
                <w:szCs w:val="24"/>
                <w:lang w:eastAsia="ru-RU"/>
              </w:rPr>
            </w:pPr>
          </w:p>
        </w:tc>
        <w:tc>
          <w:tcPr>
            <w:tcW w:w="1843" w:type="dxa"/>
          </w:tcPr>
          <w:p w:rsidR="00C22988" w:rsidRDefault="00C22988" w:rsidP="002717AA">
            <w:pPr>
              <w:jc w:val="center"/>
              <w:rPr>
                <w:rFonts w:ascii="Times New Roman" w:eastAsiaTheme="minorEastAsia" w:hAnsi="Times New Roman" w:cs="Times New Roman"/>
                <w:sz w:val="24"/>
                <w:szCs w:val="24"/>
                <w:lang w:eastAsia="ru-RU"/>
              </w:rPr>
            </w:pPr>
          </w:p>
        </w:tc>
      </w:tr>
      <w:tr w:rsidR="00C22988" w:rsidTr="005B41E4">
        <w:trPr>
          <w:trHeight w:val="793"/>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Объём</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часов</w:t>
            </w:r>
            <w:proofErr w:type="spellEnd"/>
            <w:r>
              <w:rPr>
                <w:rFonts w:ascii="Times New Roman" w:eastAsiaTheme="minorEastAsia" w:hAnsi="Times New Roman" w:cs="Times New Roman"/>
                <w:sz w:val="24"/>
                <w:szCs w:val="24"/>
                <w:lang w:eastAsia="ru-RU"/>
              </w:rPr>
              <w:t xml:space="preserve"> на </w:t>
            </w:r>
            <w:proofErr w:type="spellStart"/>
            <w:r>
              <w:rPr>
                <w:rFonts w:ascii="Times New Roman" w:eastAsiaTheme="minorEastAsia" w:hAnsi="Times New Roman" w:cs="Times New Roman"/>
                <w:sz w:val="24"/>
                <w:szCs w:val="24"/>
                <w:lang w:eastAsia="ru-RU"/>
              </w:rPr>
              <w:t>прохождение</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всех</w:t>
            </w:r>
            <w:proofErr w:type="spellEnd"/>
            <w:r>
              <w:rPr>
                <w:rFonts w:ascii="Times New Roman" w:eastAsiaTheme="minorEastAsia" w:hAnsi="Times New Roman" w:cs="Times New Roman"/>
                <w:sz w:val="24"/>
                <w:szCs w:val="24"/>
                <w:lang w:eastAsia="ru-RU"/>
              </w:rPr>
              <w:t xml:space="preserve"> тем</w:t>
            </w:r>
          </w:p>
        </w:tc>
        <w:tc>
          <w:tcPr>
            <w:tcW w:w="2126" w:type="dxa"/>
          </w:tcPr>
          <w:p w:rsidR="00C22988" w:rsidRDefault="00C22988" w:rsidP="002717AA">
            <w:pPr>
              <w:jc w:val="center"/>
              <w:rPr>
                <w:rFonts w:ascii="Times New Roman" w:eastAsia="Times New Roman" w:hAnsi="Times New Roman" w:cs="Times New Roman"/>
                <w:sz w:val="24"/>
                <w:szCs w:val="24"/>
                <w:lang w:eastAsia="ru-RU"/>
              </w:rPr>
            </w:pP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102</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102</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102</w:t>
            </w:r>
          </w:p>
        </w:tc>
      </w:tr>
      <w:tr w:rsidR="00C22988" w:rsidTr="005B41E4">
        <w:trPr>
          <w:trHeight w:val="691"/>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Объём</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часов</w:t>
            </w:r>
            <w:proofErr w:type="spellEnd"/>
            <w:r>
              <w:rPr>
                <w:rFonts w:ascii="Times New Roman" w:eastAsiaTheme="minorEastAsia" w:hAnsi="Times New Roman" w:cs="Times New Roman"/>
                <w:sz w:val="24"/>
                <w:szCs w:val="24"/>
                <w:lang w:eastAsia="ru-RU"/>
              </w:rPr>
              <w:t xml:space="preserve"> на </w:t>
            </w:r>
            <w:proofErr w:type="spellStart"/>
            <w:r>
              <w:rPr>
                <w:rFonts w:ascii="Times New Roman" w:eastAsiaTheme="minorEastAsia" w:hAnsi="Times New Roman" w:cs="Times New Roman"/>
                <w:sz w:val="24"/>
                <w:szCs w:val="24"/>
                <w:lang w:eastAsia="ru-RU"/>
              </w:rPr>
              <w:t>прохождение</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каждой</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темы</w:t>
            </w:r>
            <w:proofErr w:type="spellEnd"/>
          </w:p>
        </w:tc>
        <w:tc>
          <w:tcPr>
            <w:tcW w:w="2126" w:type="dxa"/>
          </w:tcPr>
          <w:p w:rsidR="00C22988" w:rsidRDefault="00C22988" w:rsidP="005B68CB">
            <w:pPr>
              <w:rPr>
                <w:rFonts w:ascii="Times New Roman" w:eastAsia="Calibri" w:hAnsi="Times New Roman" w:cs="Times New Roman"/>
                <w:sz w:val="24"/>
                <w:szCs w:val="24"/>
                <w:lang w:eastAsia="ru-RU"/>
              </w:rPr>
            </w:pPr>
          </w:p>
        </w:tc>
        <w:tc>
          <w:tcPr>
            <w:tcW w:w="1843" w:type="dxa"/>
          </w:tcPr>
          <w:p w:rsidR="00C22988" w:rsidRDefault="00C22988" w:rsidP="002717AA">
            <w:pPr>
              <w:jc w:val="center"/>
              <w:rPr>
                <w:rFonts w:ascii="Times New Roman" w:eastAsia="Calibri" w:hAnsi="Times New Roman" w:cs="Times New Roman"/>
                <w:sz w:val="24"/>
                <w:szCs w:val="24"/>
                <w:lang w:eastAsia="ru-RU"/>
              </w:rPr>
            </w:pPr>
          </w:p>
        </w:tc>
        <w:tc>
          <w:tcPr>
            <w:tcW w:w="1559" w:type="dxa"/>
          </w:tcPr>
          <w:p w:rsidR="00C22988" w:rsidRDefault="00C22988" w:rsidP="002717AA">
            <w:pPr>
              <w:jc w:val="center"/>
              <w:rPr>
                <w:rFonts w:ascii="Times New Roman" w:eastAsia="Calibri" w:hAnsi="Times New Roman" w:cs="Times New Roman"/>
                <w:sz w:val="24"/>
                <w:szCs w:val="24"/>
                <w:lang w:eastAsia="ru-RU"/>
              </w:rPr>
            </w:pPr>
          </w:p>
        </w:tc>
        <w:tc>
          <w:tcPr>
            <w:tcW w:w="1843" w:type="dxa"/>
          </w:tcPr>
          <w:p w:rsidR="00C22988" w:rsidRDefault="00C22988" w:rsidP="002717AA">
            <w:pPr>
              <w:jc w:val="center"/>
              <w:rPr>
                <w:rFonts w:ascii="Times New Roman" w:eastAsia="Calibri" w:hAnsi="Times New Roman" w:cs="Times New Roman"/>
                <w:sz w:val="24"/>
                <w:szCs w:val="24"/>
                <w:lang w:eastAsia="ru-RU"/>
              </w:rPr>
            </w:pPr>
          </w:p>
        </w:tc>
      </w:tr>
      <w:tr w:rsidR="00C22988" w:rsidTr="005B41E4">
        <w:trPr>
          <w:trHeight w:val="561"/>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Лёгкая</w:t>
            </w:r>
            <w:proofErr w:type="spellEnd"/>
            <w:r>
              <w:rPr>
                <w:rFonts w:ascii="Times New Roman" w:eastAsiaTheme="minorEastAsia" w:hAnsi="Times New Roman" w:cs="Times New Roman"/>
                <w:sz w:val="24"/>
                <w:szCs w:val="24"/>
                <w:lang w:eastAsia="ru-RU"/>
              </w:rPr>
              <w:t xml:space="preserve"> атлетика</w:t>
            </w:r>
          </w:p>
        </w:tc>
        <w:tc>
          <w:tcPr>
            <w:tcW w:w="2126" w:type="dxa"/>
          </w:tcPr>
          <w:p w:rsidR="00C22988" w:rsidRDefault="005B68CB" w:rsidP="002717AA">
            <w:pPr>
              <w:jc w:val="center"/>
              <w:rPr>
                <w:rFonts w:ascii="Times New Roman" w:eastAsia="Times New Roman" w:hAnsi="Times New Roman" w:cs="Times New Roman"/>
                <w:sz w:val="24"/>
                <w:szCs w:val="24"/>
                <w:lang w:eastAsia="ru-RU"/>
              </w:rPr>
            </w:pPr>
            <w:r>
              <w:t xml:space="preserve">День Знаний. Уроки </w:t>
            </w:r>
            <w:proofErr w:type="spellStart"/>
            <w:r>
              <w:t>мужества</w:t>
            </w:r>
            <w:proofErr w:type="spellEnd"/>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p>
        </w:tc>
      </w:tr>
      <w:tr w:rsidR="00C22988" w:rsidTr="005B41E4">
        <w:trPr>
          <w:trHeight w:val="497"/>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Кроссовая</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подготовка</w:t>
            </w:r>
            <w:proofErr w:type="spellEnd"/>
          </w:p>
        </w:tc>
        <w:tc>
          <w:tcPr>
            <w:tcW w:w="2126" w:type="dxa"/>
          </w:tcPr>
          <w:p w:rsidR="00C22988" w:rsidRDefault="005B68CB" w:rsidP="002717AA">
            <w:pPr>
              <w:jc w:val="center"/>
              <w:rPr>
                <w:rFonts w:ascii="Times New Roman" w:eastAsia="Times New Roman" w:hAnsi="Times New Roman" w:cs="Times New Roman"/>
                <w:sz w:val="24"/>
                <w:szCs w:val="24"/>
                <w:lang w:eastAsia="ru-RU"/>
              </w:rPr>
            </w:pPr>
            <w:r>
              <w:t xml:space="preserve">Уроки </w:t>
            </w:r>
            <w:proofErr w:type="spellStart"/>
            <w:r>
              <w:t>здоровья</w:t>
            </w:r>
            <w:proofErr w:type="spellEnd"/>
            <w:r>
              <w:t xml:space="preserve"> и </w:t>
            </w:r>
            <w:proofErr w:type="spellStart"/>
            <w:r>
              <w:t>пропаганды</w:t>
            </w:r>
            <w:proofErr w:type="spellEnd"/>
            <w:r>
              <w:t xml:space="preserve"> </w:t>
            </w:r>
            <w:proofErr w:type="spellStart"/>
            <w:r>
              <w:t>ЗОЖ</w:t>
            </w:r>
            <w:proofErr w:type="spellEnd"/>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r>
      <w:tr w:rsidR="00C22988" w:rsidTr="005B41E4">
        <w:trPr>
          <w:trHeight w:val="774"/>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Гимнастика</w:t>
            </w:r>
            <w:proofErr w:type="spellEnd"/>
          </w:p>
        </w:tc>
        <w:tc>
          <w:tcPr>
            <w:tcW w:w="2126" w:type="dxa"/>
          </w:tcPr>
          <w:p w:rsidR="00C22988" w:rsidRDefault="005B68CB" w:rsidP="002717AA">
            <w:pPr>
              <w:jc w:val="center"/>
              <w:rPr>
                <w:rFonts w:ascii="Times New Roman" w:eastAsia="Times New Roman" w:hAnsi="Times New Roman" w:cs="Times New Roman"/>
                <w:sz w:val="24"/>
                <w:szCs w:val="24"/>
                <w:lang w:eastAsia="ru-RU"/>
              </w:rPr>
            </w:pPr>
            <w:r>
              <w:t xml:space="preserve">Урок </w:t>
            </w:r>
            <w:proofErr w:type="spellStart"/>
            <w:r>
              <w:t>Мужества</w:t>
            </w:r>
            <w:proofErr w:type="spellEnd"/>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843" w:type="dxa"/>
          </w:tcPr>
          <w:p w:rsidR="00C22988" w:rsidRDefault="001631FE" w:rsidP="002717AA">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C22988" w:rsidTr="005B41E4">
        <w:trPr>
          <w:trHeight w:val="376"/>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Подвижные</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игры</w:t>
            </w:r>
            <w:proofErr w:type="spellEnd"/>
          </w:p>
        </w:tc>
        <w:tc>
          <w:tcPr>
            <w:tcW w:w="2126" w:type="dxa"/>
          </w:tcPr>
          <w:p w:rsidR="00C22988" w:rsidRDefault="005B68CB" w:rsidP="002717AA">
            <w:pPr>
              <w:jc w:val="center"/>
              <w:rPr>
                <w:rFonts w:ascii="Times New Roman" w:eastAsia="Times New Roman" w:hAnsi="Times New Roman" w:cs="Times New Roman"/>
                <w:sz w:val="24"/>
                <w:szCs w:val="24"/>
                <w:lang w:eastAsia="ru-RU"/>
              </w:rPr>
            </w:pPr>
            <w:r>
              <w:t xml:space="preserve">День </w:t>
            </w:r>
            <w:proofErr w:type="spellStart"/>
            <w:r>
              <w:t>Героев</w:t>
            </w:r>
            <w:proofErr w:type="spellEnd"/>
            <w:r>
              <w:t xml:space="preserve"> </w:t>
            </w:r>
            <w:proofErr w:type="spellStart"/>
            <w:r>
              <w:t>Отечества</w:t>
            </w:r>
            <w:proofErr w:type="spellEnd"/>
            <w:r>
              <w:t xml:space="preserve">. День </w:t>
            </w:r>
            <w:proofErr w:type="spellStart"/>
            <w:r>
              <w:t>Конституции</w:t>
            </w:r>
            <w:proofErr w:type="spellEnd"/>
            <w:r>
              <w:t xml:space="preserve"> РФ.</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843" w:type="dxa"/>
          </w:tcPr>
          <w:p w:rsidR="00C22988" w:rsidRDefault="001631FE" w:rsidP="002717AA">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C22988" w:rsidTr="005B41E4">
        <w:trPr>
          <w:trHeight w:val="835"/>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Подижные</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игры</w:t>
            </w:r>
            <w:proofErr w:type="spellEnd"/>
            <w:r>
              <w:rPr>
                <w:rFonts w:ascii="Times New Roman" w:eastAsiaTheme="minorEastAsia" w:hAnsi="Times New Roman" w:cs="Times New Roman"/>
                <w:sz w:val="24"/>
                <w:szCs w:val="24"/>
                <w:lang w:eastAsia="ru-RU"/>
              </w:rPr>
              <w:t xml:space="preserve"> на </w:t>
            </w:r>
            <w:proofErr w:type="spellStart"/>
            <w:r>
              <w:rPr>
                <w:rFonts w:ascii="Times New Roman" w:eastAsiaTheme="minorEastAsia" w:hAnsi="Times New Roman" w:cs="Times New Roman"/>
                <w:sz w:val="24"/>
                <w:szCs w:val="24"/>
                <w:lang w:eastAsia="ru-RU"/>
              </w:rPr>
              <w:t>основе</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баскетбола</w:t>
            </w:r>
            <w:proofErr w:type="spellEnd"/>
          </w:p>
        </w:tc>
        <w:tc>
          <w:tcPr>
            <w:tcW w:w="2126" w:type="dxa"/>
          </w:tcPr>
          <w:p w:rsidR="00C22988" w:rsidRDefault="005B68CB" w:rsidP="002717AA">
            <w:pPr>
              <w:jc w:val="center"/>
              <w:rPr>
                <w:rFonts w:ascii="Times New Roman" w:eastAsiaTheme="minorEastAsia" w:hAnsi="Times New Roman" w:cs="Times New Roman"/>
                <w:sz w:val="24"/>
                <w:szCs w:val="24"/>
                <w:lang w:eastAsia="ru-RU"/>
              </w:rPr>
            </w:pPr>
            <w:r>
              <w:t xml:space="preserve">Урок </w:t>
            </w:r>
            <w:proofErr w:type="spellStart"/>
            <w:r>
              <w:t>памяти</w:t>
            </w:r>
            <w:proofErr w:type="spellEnd"/>
            <w:r>
              <w:t xml:space="preserve"> «День </w:t>
            </w:r>
            <w:proofErr w:type="spellStart"/>
            <w:r>
              <w:t>освобождения</w:t>
            </w:r>
            <w:proofErr w:type="spellEnd"/>
            <w:r>
              <w:t xml:space="preserve"> </w:t>
            </w:r>
            <w:proofErr w:type="spellStart"/>
            <w:r>
              <w:t>Ленинграда</w:t>
            </w:r>
            <w:proofErr w:type="spellEnd"/>
            <w:r>
              <w:t xml:space="preserve"> от </w:t>
            </w:r>
            <w:proofErr w:type="spellStart"/>
            <w:r>
              <w:t>фашистской</w:t>
            </w:r>
            <w:proofErr w:type="spellEnd"/>
            <w:r>
              <w:t xml:space="preserve"> </w:t>
            </w:r>
            <w:proofErr w:type="spellStart"/>
            <w:r>
              <w:t>блокады</w:t>
            </w:r>
            <w:proofErr w:type="spellEnd"/>
            <w:r>
              <w:t>».</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475709">
              <w:rPr>
                <w:rFonts w:ascii="Times New Roman" w:eastAsiaTheme="minorEastAsia" w:hAnsi="Times New Roman" w:cs="Times New Roman"/>
                <w:sz w:val="24"/>
                <w:szCs w:val="24"/>
                <w:lang w:eastAsia="ru-RU"/>
              </w:rPr>
              <w:t>4</w:t>
            </w:r>
          </w:p>
        </w:tc>
        <w:tc>
          <w:tcPr>
            <w:tcW w:w="1559" w:type="dxa"/>
          </w:tcPr>
          <w:p w:rsidR="00C22988" w:rsidRDefault="00475709"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w:t>
            </w:r>
          </w:p>
        </w:tc>
        <w:tc>
          <w:tcPr>
            <w:tcW w:w="1843" w:type="dxa"/>
          </w:tcPr>
          <w:p w:rsidR="00C22988" w:rsidRDefault="001631FE" w:rsidP="002717AA">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475709">
              <w:rPr>
                <w:rFonts w:ascii="Times New Roman" w:eastAsia="Calibri" w:hAnsi="Times New Roman" w:cs="Times New Roman"/>
                <w:sz w:val="24"/>
                <w:szCs w:val="24"/>
                <w:lang w:eastAsia="ru-RU"/>
              </w:rPr>
              <w:t>4</w:t>
            </w:r>
          </w:p>
        </w:tc>
      </w:tr>
      <w:tr w:rsidR="00C22988" w:rsidTr="005B41E4">
        <w:trPr>
          <w:trHeight w:val="691"/>
        </w:trPr>
        <w:tc>
          <w:tcPr>
            <w:tcW w:w="567" w:type="dxa"/>
          </w:tcPr>
          <w:p w:rsidR="00C22988" w:rsidRDefault="00C22988" w:rsidP="002717AA">
            <w:pPr>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2127" w:type="dxa"/>
          </w:tcPr>
          <w:p w:rsidR="00C22988" w:rsidRDefault="001631FE" w:rsidP="002717AA">
            <w:pPr>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Кроссовая</w:t>
            </w:r>
            <w:proofErr w:type="spellEnd"/>
            <w:r>
              <w:rPr>
                <w:rFonts w:ascii="Times New Roman" w:eastAsiaTheme="minorEastAsia" w:hAnsi="Times New Roman" w:cs="Times New Roman"/>
                <w:sz w:val="24"/>
                <w:szCs w:val="24"/>
                <w:lang w:eastAsia="ru-RU"/>
              </w:rPr>
              <w:t xml:space="preserve"> </w:t>
            </w:r>
            <w:proofErr w:type="spellStart"/>
            <w:r>
              <w:rPr>
                <w:rFonts w:ascii="Times New Roman" w:eastAsiaTheme="minorEastAsia" w:hAnsi="Times New Roman" w:cs="Times New Roman"/>
                <w:sz w:val="24"/>
                <w:szCs w:val="24"/>
                <w:lang w:eastAsia="ru-RU"/>
              </w:rPr>
              <w:t>подготовка</w:t>
            </w:r>
            <w:proofErr w:type="spellEnd"/>
          </w:p>
        </w:tc>
        <w:tc>
          <w:tcPr>
            <w:tcW w:w="2126" w:type="dxa"/>
          </w:tcPr>
          <w:p w:rsidR="00C22988" w:rsidRDefault="001A7E86" w:rsidP="002717AA">
            <w:pPr>
              <w:jc w:val="center"/>
              <w:rPr>
                <w:rFonts w:ascii="Times New Roman" w:eastAsia="Times New Roman" w:hAnsi="Times New Roman" w:cs="Times New Roman"/>
                <w:sz w:val="24"/>
                <w:szCs w:val="24"/>
                <w:lang w:eastAsia="ru-RU"/>
              </w:rPr>
            </w:pPr>
            <w:r>
              <w:t>Урок «</w:t>
            </w:r>
            <w:proofErr w:type="spellStart"/>
            <w:r>
              <w:t>Воссоединения</w:t>
            </w:r>
            <w:proofErr w:type="spellEnd"/>
            <w:r>
              <w:t xml:space="preserve"> </w:t>
            </w:r>
            <w:proofErr w:type="spellStart"/>
            <w:r>
              <w:t>России</w:t>
            </w:r>
            <w:proofErr w:type="spellEnd"/>
            <w:r>
              <w:t xml:space="preserve"> и </w:t>
            </w:r>
            <w:proofErr w:type="spellStart"/>
            <w:r>
              <w:t>Крыма</w:t>
            </w:r>
            <w:proofErr w:type="spellEnd"/>
            <w:r>
              <w:t>».</w:t>
            </w:r>
          </w:p>
        </w:tc>
        <w:tc>
          <w:tcPr>
            <w:tcW w:w="1843"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p>
        </w:tc>
        <w:tc>
          <w:tcPr>
            <w:tcW w:w="1559" w:type="dxa"/>
          </w:tcPr>
          <w:p w:rsidR="00C22988" w:rsidRDefault="001631FE" w:rsidP="002717AA">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p>
        </w:tc>
        <w:tc>
          <w:tcPr>
            <w:tcW w:w="1843" w:type="dxa"/>
          </w:tcPr>
          <w:p w:rsidR="00C22988" w:rsidRDefault="001631FE" w:rsidP="002717AA">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C22988" w:rsidTr="005B41E4">
        <w:tc>
          <w:tcPr>
            <w:tcW w:w="567" w:type="dxa"/>
          </w:tcPr>
          <w:p w:rsidR="00C22988" w:rsidRDefault="00C22988" w:rsidP="002717AA">
            <w:pPr>
              <w:rPr>
                <w:rFonts w:ascii="Times New Roman" w:hAnsi="Times New Roman" w:cs="Times New Roman"/>
                <w:sz w:val="24"/>
                <w:szCs w:val="24"/>
                <w:u w:val="single"/>
              </w:rPr>
            </w:pPr>
            <w:r>
              <w:rPr>
                <w:rFonts w:ascii="Times New Roman" w:hAnsi="Times New Roman" w:cs="Times New Roman"/>
                <w:sz w:val="24"/>
                <w:szCs w:val="24"/>
              </w:rPr>
              <w:t>3.7</w:t>
            </w:r>
          </w:p>
        </w:tc>
        <w:tc>
          <w:tcPr>
            <w:tcW w:w="2127" w:type="dxa"/>
          </w:tcPr>
          <w:p w:rsidR="00C22988" w:rsidRDefault="001631FE" w:rsidP="002717AA">
            <w:pPr>
              <w:rPr>
                <w:rFonts w:ascii="Times New Roman" w:hAnsi="Times New Roman" w:cs="Times New Roman"/>
                <w:sz w:val="24"/>
                <w:szCs w:val="24"/>
              </w:rPr>
            </w:pPr>
            <w:proofErr w:type="spellStart"/>
            <w:r>
              <w:rPr>
                <w:rFonts w:ascii="Times New Roman" w:hAnsi="Times New Roman" w:cs="Times New Roman"/>
                <w:sz w:val="24"/>
                <w:szCs w:val="24"/>
              </w:rPr>
              <w:t>Лёгкая</w:t>
            </w:r>
            <w:proofErr w:type="spellEnd"/>
            <w:r>
              <w:rPr>
                <w:rFonts w:ascii="Times New Roman" w:hAnsi="Times New Roman" w:cs="Times New Roman"/>
                <w:sz w:val="24"/>
                <w:szCs w:val="24"/>
              </w:rPr>
              <w:t xml:space="preserve"> атлетика</w:t>
            </w:r>
          </w:p>
        </w:tc>
        <w:tc>
          <w:tcPr>
            <w:tcW w:w="2126" w:type="dxa"/>
          </w:tcPr>
          <w:p w:rsidR="00C22988" w:rsidRDefault="005B68CB" w:rsidP="002717AA">
            <w:pPr>
              <w:jc w:val="center"/>
              <w:rPr>
                <w:rFonts w:ascii="Times New Roman" w:hAnsi="Times New Roman" w:cs="Times New Roman"/>
                <w:sz w:val="24"/>
                <w:szCs w:val="24"/>
              </w:rPr>
            </w:pPr>
            <w:r>
              <w:t xml:space="preserve">День </w:t>
            </w:r>
            <w:proofErr w:type="spellStart"/>
            <w:r>
              <w:t>Победы</w:t>
            </w:r>
            <w:proofErr w:type="spellEnd"/>
          </w:p>
        </w:tc>
        <w:tc>
          <w:tcPr>
            <w:tcW w:w="1843" w:type="dxa"/>
          </w:tcPr>
          <w:p w:rsidR="00C22988" w:rsidRDefault="001631FE" w:rsidP="002717AA">
            <w:pPr>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C22988" w:rsidRDefault="001631FE" w:rsidP="002717AA">
            <w:pPr>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C22988" w:rsidRDefault="001631FE" w:rsidP="002717AA">
            <w:pPr>
              <w:jc w:val="center"/>
              <w:rPr>
                <w:rFonts w:ascii="Times New Roman" w:hAnsi="Times New Roman" w:cs="Times New Roman"/>
                <w:sz w:val="24"/>
                <w:szCs w:val="24"/>
              </w:rPr>
            </w:pPr>
            <w:r>
              <w:rPr>
                <w:rFonts w:ascii="Times New Roman" w:hAnsi="Times New Roman" w:cs="Times New Roman"/>
                <w:sz w:val="24"/>
                <w:szCs w:val="24"/>
              </w:rPr>
              <w:t>10</w:t>
            </w:r>
          </w:p>
        </w:tc>
      </w:tr>
      <w:tr w:rsidR="00C22988" w:rsidTr="005B41E4">
        <w:tc>
          <w:tcPr>
            <w:tcW w:w="567" w:type="dxa"/>
          </w:tcPr>
          <w:p w:rsidR="00C22988" w:rsidRDefault="00C22988" w:rsidP="002717AA">
            <w:pPr>
              <w:rPr>
                <w:rFonts w:ascii="Times New Roman" w:hAnsi="Times New Roman" w:cs="Times New Roman"/>
                <w:b/>
                <w:sz w:val="24"/>
                <w:szCs w:val="24"/>
              </w:rPr>
            </w:pPr>
          </w:p>
        </w:tc>
        <w:tc>
          <w:tcPr>
            <w:tcW w:w="2127" w:type="dxa"/>
          </w:tcPr>
          <w:p w:rsidR="00C22988" w:rsidRDefault="00C22988" w:rsidP="002717AA">
            <w:pPr>
              <w:rPr>
                <w:rFonts w:ascii="Times New Roman" w:hAnsi="Times New Roman" w:cs="Times New Roman"/>
                <w:sz w:val="24"/>
                <w:szCs w:val="24"/>
              </w:rPr>
            </w:pPr>
          </w:p>
        </w:tc>
        <w:tc>
          <w:tcPr>
            <w:tcW w:w="2126" w:type="dxa"/>
          </w:tcPr>
          <w:p w:rsidR="00C22988" w:rsidRDefault="00C22988" w:rsidP="002717AA">
            <w:pPr>
              <w:jc w:val="center"/>
              <w:rPr>
                <w:rFonts w:ascii="Times New Roman" w:hAnsi="Times New Roman" w:cs="Times New Roman"/>
                <w:sz w:val="24"/>
                <w:szCs w:val="24"/>
              </w:rPr>
            </w:pPr>
          </w:p>
        </w:tc>
        <w:tc>
          <w:tcPr>
            <w:tcW w:w="1843" w:type="dxa"/>
          </w:tcPr>
          <w:p w:rsidR="00C22988" w:rsidRDefault="00C22988" w:rsidP="002717AA">
            <w:pPr>
              <w:jc w:val="center"/>
              <w:rPr>
                <w:rFonts w:ascii="Times New Roman" w:hAnsi="Times New Roman" w:cs="Times New Roman"/>
                <w:sz w:val="24"/>
                <w:szCs w:val="24"/>
              </w:rPr>
            </w:pPr>
          </w:p>
        </w:tc>
        <w:tc>
          <w:tcPr>
            <w:tcW w:w="1559" w:type="dxa"/>
          </w:tcPr>
          <w:p w:rsidR="00C22988" w:rsidRDefault="00C22988" w:rsidP="002717AA">
            <w:pPr>
              <w:jc w:val="center"/>
              <w:rPr>
                <w:rFonts w:ascii="Times New Roman" w:hAnsi="Times New Roman" w:cs="Times New Roman"/>
                <w:sz w:val="24"/>
                <w:szCs w:val="24"/>
              </w:rPr>
            </w:pPr>
          </w:p>
        </w:tc>
        <w:tc>
          <w:tcPr>
            <w:tcW w:w="1843" w:type="dxa"/>
          </w:tcPr>
          <w:p w:rsidR="00C22988" w:rsidRDefault="00C22988" w:rsidP="002717AA">
            <w:pPr>
              <w:jc w:val="center"/>
              <w:rPr>
                <w:rFonts w:ascii="Times New Roman" w:hAnsi="Times New Roman" w:cs="Times New Roman"/>
                <w:sz w:val="24"/>
                <w:szCs w:val="24"/>
              </w:rPr>
            </w:pPr>
          </w:p>
        </w:tc>
      </w:tr>
    </w:tbl>
    <w:p w:rsidR="00F2095D" w:rsidRDefault="00F2095D" w:rsidP="00F2095D">
      <w:pPr>
        <w:rPr>
          <w:rFonts w:ascii="Times New Roman" w:eastAsia="Times New Roman" w:hAnsi="Times New Roman" w:cs="Times New Roman"/>
          <w:b/>
          <w:bCs/>
          <w:sz w:val="24"/>
          <w:szCs w:val="24"/>
          <w:lang w:eastAsia="ru-RU"/>
        </w:rPr>
      </w:pPr>
    </w:p>
    <w:p w:rsidR="005B41E4" w:rsidRDefault="00F2095D" w:rsidP="00C22988">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E5206B" w:rsidRPr="00234264" w:rsidRDefault="00234264" w:rsidP="00C22988">
      <w:pPr>
        <w:rPr>
          <w:sz w:val="32"/>
          <w:szCs w:val="32"/>
        </w:rPr>
      </w:pPr>
      <w:r w:rsidRPr="00234264">
        <w:rPr>
          <w:rFonts w:ascii="Times New Roman" w:eastAsia="Times New Roman" w:hAnsi="Times New Roman" w:cs="Times New Roman"/>
          <w:b/>
          <w:bCs/>
          <w:sz w:val="32"/>
          <w:szCs w:val="32"/>
          <w:lang w:eastAsia="ru-RU"/>
        </w:rPr>
        <w:t xml:space="preserve">                          </w:t>
      </w:r>
      <w:r w:rsidR="00F2095D" w:rsidRPr="00234264">
        <w:rPr>
          <w:rFonts w:ascii="Times New Roman" w:eastAsia="Times New Roman" w:hAnsi="Times New Roman" w:cs="Times New Roman"/>
          <w:b/>
          <w:bCs/>
          <w:sz w:val="32"/>
          <w:szCs w:val="32"/>
          <w:lang w:eastAsia="ru-RU"/>
        </w:rPr>
        <w:t xml:space="preserve"> </w:t>
      </w:r>
      <w:r>
        <w:rPr>
          <w:rFonts w:ascii="Times New Roman" w:hAnsi="Times New Roman" w:cs="Times New Roman"/>
          <w:b/>
          <w:sz w:val="32"/>
          <w:szCs w:val="32"/>
        </w:rPr>
        <w:t>Календарно - т</w:t>
      </w:r>
      <w:r w:rsidR="00577654" w:rsidRPr="00234264">
        <w:rPr>
          <w:rFonts w:ascii="Times New Roman" w:hAnsi="Times New Roman" w:cs="Times New Roman"/>
          <w:b/>
          <w:sz w:val="32"/>
          <w:szCs w:val="32"/>
        </w:rPr>
        <w:t>ематическое планирование</w:t>
      </w:r>
    </w:p>
    <w:tbl>
      <w:tblPr>
        <w:tblpPr w:leftFromText="180" w:rightFromText="180" w:vertAnchor="text" w:horzAnchor="margin" w:tblpXSpec="center" w:tblpY="1050"/>
        <w:tblW w:w="10151" w:type="dxa"/>
        <w:tblLook w:val="0000"/>
      </w:tblPr>
      <w:tblGrid>
        <w:gridCol w:w="800"/>
        <w:gridCol w:w="1476"/>
        <w:gridCol w:w="2094"/>
        <w:gridCol w:w="133"/>
        <w:gridCol w:w="89"/>
        <w:gridCol w:w="3454"/>
        <w:gridCol w:w="253"/>
        <w:gridCol w:w="873"/>
        <w:gridCol w:w="236"/>
        <w:gridCol w:w="507"/>
        <w:gridCol w:w="236"/>
      </w:tblGrid>
      <w:tr w:rsidR="00E43311" w:rsidTr="00DF2554">
        <w:trPr>
          <w:gridAfter w:val="1"/>
          <w:wAfter w:w="236" w:type="dxa"/>
          <w:trHeight w:val="685"/>
        </w:trPr>
        <w:tc>
          <w:tcPr>
            <w:tcW w:w="8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 урока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p w:rsidR="00E5206B" w:rsidRDefault="00E5206B">
            <w:pPr>
              <w:jc w:val="center"/>
              <w:rPr>
                <w:rFonts w:ascii="Times New Roman" w:hAnsi="Times New Roman" w:cs="Times New Roman"/>
                <w:sz w:val="24"/>
                <w:szCs w:val="24"/>
              </w:rPr>
            </w:pPr>
          </w:p>
        </w:tc>
        <w:tc>
          <w:tcPr>
            <w:tcW w:w="379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Название раздела (количество часов). Темы урока.</w:t>
            </w:r>
          </w:p>
        </w:tc>
        <w:tc>
          <w:tcPr>
            <w:tcW w:w="370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Формируемые УУД</w:t>
            </w:r>
          </w:p>
        </w:tc>
        <w:tc>
          <w:tcPr>
            <w:tcW w:w="16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Сроки выполнения</w:t>
            </w:r>
          </w:p>
        </w:tc>
      </w:tr>
      <w:tr w:rsidR="00F2095D" w:rsidTr="00DF2554">
        <w:trPr>
          <w:gridAfter w:val="1"/>
          <w:wAfter w:w="236" w:type="dxa"/>
          <w:trHeight w:val="345"/>
        </w:trPr>
        <w:tc>
          <w:tcPr>
            <w:tcW w:w="800" w:type="dxa"/>
            <w:vMerge/>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c>
          <w:tcPr>
            <w:tcW w:w="3792" w:type="dxa"/>
            <w:gridSpan w:val="4"/>
            <w:vMerge/>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c>
          <w:tcPr>
            <w:tcW w:w="3707"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план</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факт</w:t>
            </w:r>
          </w:p>
        </w:tc>
      </w:tr>
      <w:tr w:rsidR="00F2095D" w:rsidTr="00DF2554">
        <w:trPr>
          <w:gridAfter w:val="1"/>
          <w:wAfter w:w="236" w:type="dxa"/>
          <w:trHeight w:val="3128"/>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 (11 ч)</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Инструктаж по ТБ. Высокий старт. Низкий старт.</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234264">
            <w:pPr>
              <w:jc w:val="center"/>
              <w:rPr>
                <w:rFonts w:ascii="Times New Roman" w:hAnsi="Times New Roman" w:cs="Times New Roman"/>
                <w:sz w:val="24"/>
                <w:szCs w:val="24"/>
              </w:rPr>
            </w:pPr>
            <w:r>
              <w:rPr>
                <w:rFonts w:ascii="Times New Roman" w:hAnsi="Times New Roman" w:cs="Times New Roman"/>
                <w:sz w:val="24"/>
                <w:szCs w:val="24"/>
              </w:rPr>
              <w:t>Правила ТБ.</w:t>
            </w:r>
            <w:r w:rsidR="00234264">
              <w:rPr>
                <w:rFonts w:ascii="Times New Roman" w:hAnsi="Times New Roman" w:cs="Times New Roman"/>
                <w:sz w:val="24"/>
                <w:szCs w:val="24"/>
              </w:rPr>
              <w:t xml:space="preserve"> </w:t>
            </w:r>
            <w:r>
              <w:rPr>
                <w:rFonts w:ascii="Times New Roman" w:hAnsi="Times New Roman" w:cs="Times New Roman"/>
                <w:sz w:val="24"/>
                <w:szCs w:val="24"/>
              </w:rPr>
              <w:t>Правильно выполнять  движения при ходьбе и беге. Пробегать с максимальной скоростью (60 м) Принимать и сохранять цели и задачи учебной деятельности, находить средства ее осуществления, определять общие цели и пути их достижения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9462DB">
            <w:pPr>
              <w:jc w:val="center"/>
              <w:rPr>
                <w:sz w:val="24"/>
                <w:szCs w:val="24"/>
              </w:rPr>
            </w:pPr>
            <w:r>
              <w:rPr>
                <w:sz w:val="24"/>
                <w:szCs w:val="24"/>
              </w:rPr>
              <w:t>02.09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147"/>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rPr>
                <w:rStyle w:val="Bodytext20"/>
                <w:rFonts w:ascii="Times New Roman" w:hAnsi="Times New Roman" w:cs="Times New Roman"/>
                <w:sz w:val="24"/>
                <w:szCs w:val="24"/>
              </w:rPr>
              <w:t>Бег с максимальной скоростью (30м).</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Fonts w:ascii="Times New Roman" w:hAnsi="Times New Roman" w:cs="Times New Roman"/>
                <w:sz w:val="24"/>
                <w:szCs w:val="24"/>
              </w:rPr>
              <w:t xml:space="preserve">Правильно выполнять  движения при ходьбе и беге. Пробегать с максимальной скоростью (60 м) </w:t>
            </w:r>
            <w:r w:rsidR="00C17A27">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9462DB">
            <w:pPr>
              <w:jc w:val="center"/>
              <w:rPr>
                <w:sz w:val="24"/>
                <w:szCs w:val="24"/>
              </w:rPr>
            </w:pPr>
            <w:r>
              <w:rPr>
                <w:sz w:val="24"/>
                <w:szCs w:val="24"/>
              </w:rPr>
              <w:t>05.09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96"/>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rsidP="00D00B94">
            <w:pPr>
              <w:jc w:val="center"/>
              <w:rPr>
                <w:rFonts w:ascii="Times New Roman" w:hAnsi="Times New Roman" w:cs="Times New Roman"/>
                <w:sz w:val="24"/>
                <w:szCs w:val="24"/>
              </w:rPr>
            </w:pPr>
            <w:r w:rsidRPr="00D00B94">
              <w:rPr>
                <w:rFonts w:ascii="Times New Roman" w:hAnsi="Times New Roman" w:cs="Times New Roman"/>
                <w:sz w:val="24"/>
                <w:szCs w:val="24"/>
              </w:rPr>
              <w:t>Бег с максимальной скоростью(30м)</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pPr>
            <w:r>
              <w:rPr>
                <w:rFonts w:ascii="Times New Roman" w:hAnsi="Times New Roman" w:cs="Times New Roman"/>
                <w:sz w:val="24"/>
                <w:szCs w:val="24"/>
              </w:rPr>
              <w:t>Правильно выполнять основные движения в ходьбе и беге; бегать с максимальной скоростью (60м).</w:t>
            </w:r>
            <w:r w:rsidR="00C17A27">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9462DB">
            <w:pPr>
              <w:jc w:val="center"/>
              <w:rPr>
                <w:sz w:val="24"/>
                <w:szCs w:val="24"/>
              </w:rPr>
            </w:pPr>
            <w:r>
              <w:rPr>
                <w:sz w:val="24"/>
                <w:szCs w:val="24"/>
              </w:rPr>
              <w:t>07.09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96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Бег с максимальной скоростью (60м).</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Правильно выполнять основные движения в ходьбе и беге; бегать с максимальной скоростью (60 м)</w:t>
            </w:r>
          </w:p>
          <w:p w:rsidR="00E5206B" w:rsidRDefault="00577654" w:rsidP="00042E4C">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w:t>
            </w:r>
            <w:r w:rsidR="00042E4C">
              <w:rPr>
                <w:rFonts w:ascii="Times New Roman" w:hAnsi="Times New Roman" w:cs="Times New Roman"/>
                <w:sz w:val="24"/>
                <w:szCs w:val="24"/>
              </w:rPr>
              <w:t xml:space="preserve">ческих качеств – быстроты;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9462DB">
            <w:pPr>
              <w:jc w:val="center"/>
              <w:rPr>
                <w:sz w:val="24"/>
                <w:szCs w:val="24"/>
              </w:rPr>
            </w:pPr>
            <w:r>
              <w:rPr>
                <w:sz w:val="24"/>
                <w:szCs w:val="24"/>
              </w:rPr>
              <w:t>09.09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197"/>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 xml:space="preserve">Бег на результат (60м).  </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pPr>
            <w:proofErr w:type="gramStart"/>
            <w:r>
              <w:rPr>
                <w:rFonts w:ascii="Times New Roman" w:hAnsi="Times New Roman" w:cs="Times New Roman"/>
                <w:sz w:val="24"/>
                <w:szCs w:val="24"/>
              </w:rPr>
              <w:t>Правильно выполнять основные движения в ходьбе и беге; бегать с максимальной скоростью (до 60м</w:t>
            </w:r>
            <w:r w:rsidR="00C17A27">
              <w:rPr>
                <w:rFonts w:ascii="Times New Roman" w:hAnsi="Times New Roman" w:cs="Times New Roman"/>
                <w:sz w:val="24"/>
                <w:szCs w:val="24"/>
              </w:rPr>
              <w:t>.</w:t>
            </w:r>
            <w:proofErr w:type="gramEnd"/>
            <w:r w:rsidR="00C17A27">
              <w:rPr>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w:t>
            </w:r>
            <w:r w:rsidR="00C17A27">
              <w:rPr>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12.09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5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Прыжок в длину с места.</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прыжке; прыгать в длину с места и с разбега</w:t>
            </w:r>
          </w:p>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скоростно</w:t>
            </w:r>
            <w:r w:rsidR="00042E4C">
              <w:rPr>
                <w:rFonts w:ascii="Times New Roman" w:hAnsi="Times New Roman" w:cs="Times New Roman"/>
                <w:sz w:val="24"/>
                <w:szCs w:val="24"/>
              </w:rPr>
              <w:t xml:space="preserve"> - силовых;  </w:t>
            </w:r>
          </w:p>
          <w:p w:rsidR="00E5206B" w:rsidRDefault="00E5206B">
            <w:pPr>
              <w:jc w:val="center"/>
              <w:rPr>
                <w:rFonts w:ascii="Times New Roman" w:hAnsi="Times New Roman" w:cs="Times New Roman"/>
                <w:sz w:val="24"/>
                <w:szCs w:val="24"/>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14.09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52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Прыжок в длину с  места.</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прыжке; прыгать в длину с места и с разбега.</w:t>
            </w:r>
          </w:p>
          <w:p w:rsidR="00E5206B" w:rsidRDefault="00577654" w:rsidP="00C17A27">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w:t>
            </w:r>
            <w:r w:rsidR="00042E4C">
              <w:rPr>
                <w:rFonts w:ascii="Times New Roman" w:hAnsi="Times New Roman" w:cs="Times New Roman"/>
                <w:sz w:val="24"/>
                <w:szCs w:val="24"/>
              </w:rPr>
              <w:t xml:space="preserve">нки и подвижных игр.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16.09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33"/>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Прыжок в длину с  места.</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прыжке; прыгать в длину с места и с разбега</w:t>
            </w:r>
          </w:p>
          <w:p w:rsidR="00E5206B" w:rsidRDefault="00577654" w:rsidP="00D00B94">
            <w:pPr>
              <w:jc w:val="center"/>
              <w:rPr>
                <w:rFonts w:ascii="Times New Roman" w:hAnsi="Times New Roman" w:cs="Times New Roman"/>
                <w:sz w:val="24"/>
                <w:szCs w:val="24"/>
              </w:rPr>
            </w:pPr>
            <w:r>
              <w:rPr>
                <w:rFonts w:ascii="Times New Roman" w:hAnsi="Times New Roman" w:cs="Times New Roman"/>
                <w:sz w:val="24"/>
                <w:szCs w:val="24"/>
              </w:rPr>
              <w:t xml:space="preserve">Владеть навыком систематического наблюдения за своим физическим состоянием, показателями развития основных физических качеств – скоростно-силовых;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19.09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97"/>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rPr>
                <w:rFonts w:ascii="Times New Roman" w:hAnsi="Times New Roman" w:cs="Times New Roman"/>
                <w:sz w:val="24"/>
                <w:szCs w:val="24"/>
              </w:rPr>
            </w:pPr>
            <w:r w:rsidRPr="00D00B94">
              <w:rPr>
                <w:rFonts w:ascii="Times New Roman" w:hAnsi="Times New Roman" w:cs="Times New Roman"/>
                <w:sz w:val="24"/>
                <w:szCs w:val="24"/>
              </w:rPr>
              <w:t>Метание малого мяча с места на дальность.</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метании различными способами; метать мяч в цель.</w:t>
            </w:r>
            <w:r w:rsidR="00C17A27">
              <w:rPr>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w:t>
            </w:r>
            <w:r>
              <w:rPr>
                <w:rFonts w:ascii="Times New Roman" w:hAnsi="Times New Roman" w:cs="Times New Roman"/>
                <w:sz w:val="24"/>
                <w:szCs w:val="24"/>
              </w:rPr>
              <w:lastRenderedPageBreak/>
              <w:t>социальной роли обучающегося, развитие этических чувств, доброжелательности и эмоционально-нравствен</w:t>
            </w:r>
            <w:r w:rsidR="00C17A27">
              <w:rPr>
                <w:rFonts w:ascii="Times New Roman" w:hAnsi="Times New Roman" w:cs="Times New Roman"/>
                <w:sz w:val="24"/>
                <w:szCs w:val="24"/>
              </w:rPr>
              <w:t xml:space="preserve">ной отзывчивости. </w:t>
            </w:r>
          </w:p>
          <w:p w:rsidR="00E5206B" w:rsidRDefault="00E5206B">
            <w:pPr>
              <w:jc w:val="center"/>
              <w:rPr>
                <w:rFonts w:ascii="Times New Roman" w:hAnsi="Times New Roman" w:cs="Times New Roman"/>
                <w:sz w:val="24"/>
                <w:szCs w:val="24"/>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lastRenderedPageBreak/>
              <w:t>21.09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241"/>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 xml:space="preserve">Метание малого мяча.  </w:t>
            </w:r>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234264">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метании различными способами; метать мяч в цель.</w:t>
            </w:r>
            <w:r w:rsidR="00C17A27">
              <w:rPr>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w:t>
            </w:r>
            <w:r w:rsidR="00C17A27">
              <w:rPr>
                <w:rFonts w:ascii="Times New Roman" w:hAnsi="Times New Roman" w:cs="Times New Roman"/>
                <w:sz w:val="24"/>
                <w:szCs w:val="24"/>
              </w:rPr>
              <w:t>й отзывчивости.</w:t>
            </w:r>
            <w:r w:rsidR="00042E4C">
              <w:rPr>
                <w:rFonts w:ascii="Times New Roman" w:hAnsi="Times New Roman" w:cs="Times New Roman"/>
                <w:sz w:val="24"/>
                <w:szCs w:val="24"/>
              </w:rPr>
              <w:t xml:space="preserve">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23.09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97"/>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Легкая атлетика</w:t>
            </w:r>
          </w:p>
        </w:tc>
        <w:tc>
          <w:tcPr>
            <w:tcW w:w="231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D00B94">
            <w:pPr>
              <w:jc w:val="center"/>
            </w:pPr>
            <w:r w:rsidRPr="00D00B94">
              <w:t>Метание малого мяча с места</w:t>
            </w:r>
            <w:proofErr w:type="gramStart"/>
            <w:r w:rsidRPr="00D00B94">
              <w:t xml:space="preserve"> .</w:t>
            </w:r>
            <w:proofErr w:type="gramEnd"/>
          </w:p>
        </w:tc>
        <w:tc>
          <w:tcPr>
            <w:tcW w:w="370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движения при метании различными способами; метать мяч в цель.</w:t>
            </w:r>
            <w:r w:rsidR="00C17A27">
              <w:rPr>
                <w:rFonts w:ascii="Times New Roman" w:hAnsi="Times New Roman" w:cs="Times New Roman"/>
                <w:sz w:val="24"/>
                <w:szCs w:val="24"/>
              </w:rPr>
              <w:t xml:space="preserve"> </w:t>
            </w:r>
            <w:r>
              <w:rPr>
                <w:rFonts w:ascii="Times New Roman" w:hAnsi="Times New Roman" w:cs="Times New Roman"/>
                <w:sz w:val="24"/>
                <w:szCs w:val="24"/>
              </w:rPr>
              <w:t xml:space="preserve">Иметь представление о тестировании метания малого мяча на точность, владеть навыком систематического наблюдения за своим физическим состоянием.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26.09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2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 (14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482422">
            <w:pPr>
              <w:jc w:val="center"/>
            </w:pPr>
            <w:r w:rsidRPr="00482422">
              <w:t>Бег (4 м).  Чередование бега и ходьбы (бег - 70 м, ходьба - 100 м).</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темпе (10 м).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28.09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8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Кроссовая </w:t>
            </w:r>
            <w:r>
              <w:rPr>
                <w:rFonts w:ascii="Times New Roman" w:hAnsi="Times New Roman" w:cs="Times New Roman"/>
                <w:sz w:val="24"/>
                <w:szCs w:val="24"/>
              </w:rPr>
              <w:lastRenderedPageBreak/>
              <w:t>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482422">
            <w:pPr>
              <w:jc w:val="center"/>
              <w:rPr>
                <w:rFonts w:ascii="Times New Roman" w:hAnsi="Times New Roman" w:cs="Times New Roman"/>
                <w:sz w:val="24"/>
                <w:szCs w:val="24"/>
              </w:rPr>
            </w:pPr>
            <w:r w:rsidRPr="00482422">
              <w:rPr>
                <w:rFonts w:ascii="Times New Roman" w:hAnsi="Times New Roman" w:cs="Times New Roman"/>
                <w:sz w:val="24"/>
                <w:szCs w:val="24"/>
              </w:rPr>
              <w:lastRenderedPageBreak/>
              <w:t xml:space="preserve">Бег (4 мин). Игра </w:t>
            </w:r>
            <w:r w:rsidRPr="00482422">
              <w:rPr>
                <w:rFonts w:ascii="Times New Roman" w:hAnsi="Times New Roman" w:cs="Times New Roman"/>
                <w:sz w:val="24"/>
                <w:szCs w:val="24"/>
              </w:rPr>
              <w:lastRenderedPageBreak/>
              <w:t xml:space="preserve">«Салки на марше».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Fonts w:ascii="Times New Roman" w:hAnsi="Times New Roman" w:cs="Times New Roman"/>
                <w:sz w:val="24"/>
                <w:szCs w:val="24"/>
              </w:rPr>
              <w:lastRenderedPageBreak/>
              <w:t>Бегать в равномерном темпе (10 мин);</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lastRenderedPageBreak/>
              <w:t>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Владеть навыком систематического наблюдения за своим физическим состояние</w:t>
            </w:r>
            <w:r w:rsidR="00042E4C">
              <w:rPr>
                <w:rFonts w:ascii="Times New Roman" w:hAnsi="Times New Roman" w:cs="Times New Roman"/>
                <w:sz w:val="24"/>
                <w:szCs w:val="24"/>
              </w:rPr>
              <w:t>м.</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lastRenderedPageBreak/>
              <w:t>30.09</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0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482422">
            <w:pPr>
              <w:jc w:val="center"/>
              <w:rPr>
                <w:rFonts w:ascii="Times New Roman" w:hAnsi="Times New Roman" w:cs="Times New Roman"/>
                <w:sz w:val="24"/>
                <w:szCs w:val="24"/>
              </w:rPr>
            </w:pPr>
            <w:r w:rsidRPr="00482422">
              <w:rPr>
                <w:rFonts w:ascii="Times New Roman" w:hAnsi="Times New Roman" w:cs="Times New Roman"/>
                <w:sz w:val="24"/>
                <w:szCs w:val="24"/>
              </w:rPr>
              <w:t>Бег (5 мин). Чередование бега и ходьбы (бег - 80 м, ходьба 90 м).</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Fonts w:ascii="Times New Roman" w:hAnsi="Times New Roman" w:cs="Times New Roman"/>
                <w:sz w:val="24"/>
                <w:szCs w:val="24"/>
              </w:rPr>
              <w:t>(10 мин);</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 принятие и освоение социальной роли обучающегося</w:t>
            </w:r>
            <w:r w:rsidR="00042E4C">
              <w:rPr>
                <w:rFonts w:ascii="Times New Roman" w:hAnsi="Times New Roman" w:cs="Times New Roman"/>
                <w:sz w:val="24"/>
                <w:szCs w:val="24"/>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03.10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1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482422">
            <w:pPr>
              <w:jc w:val="center"/>
              <w:rPr>
                <w:rFonts w:ascii="Times New Roman" w:hAnsi="Times New Roman" w:cs="Times New Roman"/>
                <w:sz w:val="24"/>
                <w:szCs w:val="24"/>
              </w:rPr>
            </w:pPr>
            <w:r w:rsidRPr="00482422">
              <w:rPr>
                <w:rFonts w:ascii="Times New Roman" w:hAnsi="Times New Roman" w:cs="Times New Roman"/>
                <w:sz w:val="24"/>
                <w:szCs w:val="24"/>
              </w:rPr>
              <w:t>Бег (5 мин). Развитие выносливости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Fonts w:ascii="Times New Roman" w:hAnsi="Times New Roman" w:cs="Times New Roman"/>
                <w:sz w:val="24"/>
                <w:szCs w:val="24"/>
              </w:rPr>
              <w:t>(10 мин)</w:t>
            </w:r>
            <w:r>
              <w:rPr>
                <w:rStyle w:val="Bodytext275pt"/>
                <w:rFonts w:ascii="Times New Roman" w:hAnsi="Times New Roman" w:cs="Times New Roman"/>
                <w:sz w:val="24"/>
                <w:szCs w:val="24"/>
              </w:rPr>
              <w:t>;</w:t>
            </w:r>
            <w:r>
              <w:rPr>
                <w:rStyle w:val="Bodytext20"/>
                <w:rFonts w:ascii="Times New Roman" w:hAnsi="Times New Roman" w:cs="Times New Roman"/>
                <w:sz w:val="24"/>
                <w:szCs w:val="24"/>
              </w:rPr>
              <w:t xml:space="preserve"> чередовать бег и ходьбу</w:t>
            </w:r>
            <w:r w:rsidR="00C17A27">
              <w:rPr>
                <w:rStyle w:val="Bodytext20"/>
                <w:rFonts w:ascii="Times New Roman" w:hAnsi="Times New Roman" w:cs="Times New Roman"/>
                <w:sz w:val="24"/>
                <w:szCs w:val="24"/>
              </w:rPr>
              <w:t>.</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05.10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8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Бег (6 мин).  Игра «Два мороза».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w:t>
            </w:r>
            <w:r>
              <w:rPr>
                <w:rFonts w:ascii="Times New Roman" w:hAnsi="Times New Roman" w:cs="Times New Roman"/>
                <w:sz w:val="24"/>
                <w:szCs w:val="24"/>
              </w:rPr>
              <w:t>мпе (10 мин);</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w:t>
            </w:r>
            <w:r w:rsidR="00042E4C">
              <w:rPr>
                <w:rFonts w:ascii="Times New Roman" w:hAnsi="Times New Roman" w:cs="Times New Roman"/>
                <w:sz w:val="24"/>
                <w:szCs w:val="24"/>
              </w:rPr>
              <w:t>ижений.</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07.10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0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Бег (6 мин).  ОРУ. Игра «Футбол».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w:t>
            </w:r>
            <w:r>
              <w:rPr>
                <w:rFonts w:ascii="Times New Roman" w:hAnsi="Times New Roman" w:cs="Times New Roman"/>
                <w:sz w:val="24"/>
                <w:szCs w:val="24"/>
              </w:rPr>
              <w:t>емпе (10 мин);</w:t>
            </w:r>
            <w:r>
              <w:rPr>
                <w:rStyle w:val="Bodytext20"/>
                <w:rFonts w:ascii="Times New Roman" w:hAnsi="Times New Roman" w:cs="Times New Roman"/>
                <w:sz w:val="24"/>
                <w:szCs w:val="24"/>
              </w:rPr>
              <w:t xml:space="preserve"> чередовать бег и ходьбу</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Принимать и сохранять цели </w:t>
            </w:r>
            <w:r w:rsidR="00C17A27">
              <w:rPr>
                <w:rFonts w:ascii="Times New Roman" w:hAnsi="Times New Roman" w:cs="Times New Roman"/>
                <w:sz w:val="24"/>
                <w:szCs w:val="24"/>
              </w:rPr>
              <w:t xml:space="preserve"> </w:t>
            </w:r>
            <w:r>
              <w:rPr>
                <w:rFonts w:ascii="Times New Roman" w:hAnsi="Times New Roman" w:cs="Times New Roman"/>
                <w:sz w:val="24"/>
                <w:szCs w:val="24"/>
              </w:rPr>
              <w:t xml:space="preserve">и задачи учебной деятельности, находить средства ее </w:t>
            </w:r>
            <w:r>
              <w:rPr>
                <w:rFonts w:ascii="Times New Roman" w:hAnsi="Times New Roman" w:cs="Times New Roman"/>
                <w:sz w:val="24"/>
                <w:szCs w:val="24"/>
              </w:rPr>
              <w:lastRenderedPageBreak/>
              <w:t>осуществления, определять общие цели и пути их достижения.</w:t>
            </w:r>
            <w:r w:rsidR="00C17A27">
              <w:rPr>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0972DA" w:rsidRDefault="000972DA">
            <w:pPr>
              <w:jc w:val="center"/>
              <w:rPr>
                <w:sz w:val="24"/>
                <w:szCs w:val="24"/>
              </w:rPr>
            </w:pPr>
          </w:p>
          <w:p w:rsidR="00E5206B" w:rsidRPr="000972DA" w:rsidRDefault="000972DA" w:rsidP="000972DA">
            <w:pPr>
              <w:rPr>
                <w:sz w:val="24"/>
                <w:szCs w:val="24"/>
              </w:rPr>
            </w:pPr>
            <w:r>
              <w:rPr>
                <w:sz w:val="24"/>
                <w:szCs w:val="24"/>
              </w:rPr>
              <w:t>10.10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Бег (7 мин). Чередование бега и ходьбы (бег - 90 м, ходьба - 90м). Игра «Рыбаки и рыбки».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тем</w:t>
            </w:r>
            <w:r>
              <w:rPr>
                <w:rFonts w:ascii="Times New Roman" w:hAnsi="Times New Roman" w:cs="Times New Roman"/>
                <w:sz w:val="24"/>
                <w:szCs w:val="24"/>
              </w:rPr>
              <w:t>пе (10 мин);</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12.10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Бег (7 м). ОРУ. </w:t>
            </w:r>
            <w:r>
              <w:rPr>
                <w:rStyle w:val="Bodytext20"/>
                <w:rFonts w:ascii="Times New Roman" w:hAnsi="Times New Roman" w:cs="Times New Roman"/>
                <w:sz w:val="24"/>
                <w:szCs w:val="24"/>
              </w:rPr>
              <w:t>Игра «Футбол».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042E4C" w:rsidRDefault="00577654" w:rsidP="00042E4C">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тем</w:t>
            </w:r>
            <w:r>
              <w:rPr>
                <w:rFonts w:ascii="Times New Roman" w:hAnsi="Times New Roman" w:cs="Times New Roman"/>
                <w:sz w:val="24"/>
                <w:szCs w:val="24"/>
              </w:rPr>
              <w:t>пе (10 мин);</w:t>
            </w:r>
            <w:r>
              <w:rPr>
                <w:rStyle w:val="Bodytext20"/>
                <w:rFonts w:ascii="Times New Roman" w:hAnsi="Times New Roman" w:cs="Times New Roman"/>
                <w:sz w:val="24"/>
                <w:szCs w:val="24"/>
              </w:rPr>
              <w:t xml:space="preserve"> чередовать бег и ходьб</w:t>
            </w:r>
            <w:r w:rsidR="00042E4C">
              <w:rPr>
                <w:rStyle w:val="Bodytext20"/>
                <w:rFonts w:ascii="Times New Roman" w:hAnsi="Times New Roman" w:cs="Times New Roman"/>
                <w:sz w:val="24"/>
                <w:szCs w:val="24"/>
              </w:rPr>
              <w:t>у.</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14.10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Бег (8 мин). ОРУ. Игра «Перебежка с выручкой».</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Fonts w:ascii="Times New Roman" w:hAnsi="Times New Roman" w:cs="Times New Roman"/>
                <w:sz w:val="24"/>
                <w:szCs w:val="24"/>
              </w:rPr>
              <w:t>(10 мин);</w:t>
            </w:r>
            <w:r>
              <w:rPr>
                <w:rStyle w:val="Bodytext20"/>
                <w:rFonts w:ascii="Times New Roman" w:hAnsi="Times New Roman" w:cs="Times New Roman"/>
                <w:sz w:val="24"/>
                <w:szCs w:val="24"/>
              </w:rPr>
              <w:t xml:space="preserve"> чередовать бег и ход</w:t>
            </w:r>
            <w:r w:rsidR="00DD6FF8">
              <w:rPr>
                <w:rStyle w:val="Bodytext20"/>
                <w:rFonts w:ascii="Times New Roman" w:hAnsi="Times New Roman" w:cs="Times New Roman"/>
                <w:sz w:val="24"/>
                <w:szCs w:val="24"/>
              </w:rPr>
              <w:t>ьбы.</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17.10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Бег (8 мин). ОРУ. Игра «Футбол»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тем</w:t>
            </w:r>
            <w:r>
              <w:rPr>
                <w:rFonts w:ascii="Times New Roman" w:hAnsi="Times New Roman" w:cs="Times New Roman"/>
                <w:sz w:val="24"/>
                <w:szCs w:val="24"/>
              </w:rPr>
              <w:t>пе (10 мин)</w:t>
            </w:r>
            <w:r>
              <w:rPr>
                <w:rStyle w:val="Bodytext275pt"/>
                <w:rFonts w:ascii="Times New Roman" w:hAnsi="Times New Roman" w:cs="Times New Roman"/>
                <w:sz w:val="24"/>
                <w:szCs w:val="24"/>
              </w:rPr>
              <w:t>;</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19.10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405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Бег (8 мин). ОРУ. Игра «Шишки, желуди.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i/>
                <w:iCs/>
                <w:color w:val="000000"/>
                <w:sz w:val="24"/>
                <w:szCs w:val="24"/>
                <w:lang w:eastAsia="ru-RU" w:bidi="ru-RU"/>
              </w:rPr>
            </w:pPr>
            <w:r>
              <w:rPr>
                <w:rStyle w:val="Bodytext20"/>
                <w:rFonts w:ascii="Times New Roman" w:hAnsi="Times New Roman" w:cs="Times New Roman"/>
                <w:sz w:val="24"/>
                <w:szCs w:val="24"/>
              </w:rPr>
              <w:t>Бегать в равномерном темп</w:t>
            </w:r>
            <w:r>
              <w:rPr>
                <w:rFonts w:ascii="Times New Roman" w:hAnsi="Times New Roman" w:cs="Times New Roman"/>
                <w:sz w:val="24"/>
                <w:szCs w:val="24"/>
              </w:rPr>
              <w:t>е (10 мин);</w:t>
            </w:r>
            <w:r>
              <w:rPr>
                <w:rStyle w:val="Bodytext20"/>
                <w:rFonts w:ascii="Times New Roman" w:hAnsi="Times New Roman" w:cs="Times New Roman"/>
                <w:sz w:val="24"/>
                <w:szCs w:val="24"/>
              </w:rPr>
              <w:t xml:space="preserve"> чередовать бег и ходь</w:t>
            </w:r>
            <w:r w:rsidR="00DD6FF8">
              <w:rPr>
                <w:rStyle w:val="Bodytext20"/>
                <w:rFonts w:ascii="Times New Roman" w:hAnsi="Times New Roman" w:cs="Times New Roman"/>
                <w:sz w:val="24"/>
                <w:szCs w:val="24"/>
              </w:rPr>
              <w:t>бу.</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21.10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Fonts w:ascii="Times New Roman" w:hAnsi="Times New Roman" w:cs="Times New Roman"/>
                <w:sz w:val="24"/>
                <w:szCs w:val="24"/>
              </w:rPr>
              <w:t>Бег (8 мин). ОРУ. Игра «Шишки, желуди, орехи».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Style w:val="Bodytext2Italic"/>
                <w:rFonts w:ascii="Times New Roman" w:hAnsi="Times New Roman" w:cs="Times New Roman"/>
                <w:sz w:val="24"/>
                <w:szCs w:val="24"/>
              </w:rPr>
            </w:pPr>
            <w:r>
              <w:rPr>
                <w:rStyle w:val="Bodytext20"/>
                <w:rFonts w:ascii="Times New Roman" w:hAnsi="Times New Roman" w:cs="Times New Roman"/>
                <w:sz w:val="24"/>
                <w:szCs w:val="24"/>
              </w:rPr>
              <w:t>Бегать в равномерном темп</w:t>
            </w:r>
            <w:r>
              <w:rPr>
                <w:rFonts w:ascii="Times New Roman" w:hAnsi="Times New Roman" w:cs="Times New Roman"/>
                <w:sz w:val="24"/>
                <w:szCs w:val="24"/>
              </w:rPr>
              <w:t>е (10 мин);</w:t>
            </w:r>
            <w:r>
              <w:rPr>
                <w:rStyle w:val="Bodytext20"/>
                <w:rFonts w:ascii="Times New Roman" w:hAnsi="Times New Roman" w:cs="Times New Roman"/>
                <w:sz w:val="24"/>
                <w:szCs w:val="24"/>
              </w:rPr>
              <w:t xml:space="preserve"> чередовать бег и ходьбу.</w:t>
            </w:r>
            <w:r w:rsidR="00DD6FF8">
              <w:rPr>
                <w:rStyle w:val="Bodytext2Italic"/>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24.10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Бег (9 мин). Игра «Футбол»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Style w:val="Bodytext2Italic"/>
                <w:rFonts w:ascii="Times New Roman" w:hAnsi="Times New Roman" w:cs="Times New Roman"/>
                <w:sz w:val="24"/>
                <w:szCs w:val="24"/>
              </w:rPr>
            </w:pPr>
            <w:r>
              <w:rPr>
                <w:rStyle w:val="Bodytext20"/>
                <w:rFonts w:ascii="Times New Roman" w:hAnsi="Times New Roman" w:cs="Times New Roman"/>
                <w:sz w:val="24"/>
                <w:szCs w:val="24"/>
              </w:rPr>
              <w:t>Бегать в равномерном темп</w:t>
            </w:r>
            <w:r>
              <w:rPr>
                <w:rFonts w:ascii="Times New Roman" w:hAnsi="Times New Roman" w:cs="Times New Roman"/>
                <w:sz w:val="24"/>
                <w:szCs w:val="24"/>
              </w:rPr>
              <w:t>е (10 мин);</w:t>
            </w:r>
            <w:r>
              <w:rPr>
                <w:rStyle w:val="Bodytext20"/>
                <w:rFonts w:ascii="Times New Roman" w:hAnsi="Times New Roman" w:cs="Times New Roman"/>
                <w:sz w:val="24"/>
                <w:szCs w:val="24"/>
              </w:rPr>
              <w:t xml:space="preserve"> чередовать бег и ходьбу</w:t>
            </w:r>
            <w:r w:rsidR="00DD6FF8">
              <w:rPr>
                <w:rStyle w:val="Bodytext20"/>
                <w:rFonts w:ascii="Times New Roman" w:hAnsi="Times New Roman" w:cs="Times New Roman"/>
                <w:sz w:val="24"/>
                <w:szCs w:val="24"/>
              </w:rPr>
              <w:t>.</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w:t>
            </w:r>
            <w:r>
              <w:rPr>
                <w:rFonts w:ascii="Times New Roman" w:hAnsi="Times New Roman" w:cs="Times New Roman"/>
                <w:sz w:val="24"/>
                <w:szCs w:val="24"/>
              </w:rPr>
              <w:lastRenderedPageBreak/>
              <w:t>физических качеств – скоростно-силовых;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lastRenderedPageBreak/>
              <w:t>26.10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3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CC3573" w:rsidRDefault="00CC3573">
            <w:pPr>
              <w:jc w:val="center"/>
              <w:rPr>
                <w:rFonts w:ascii="Times New Roman" w:hAnsi="Times New Roman" w:cs="Times New Roman"/>
                <w:sz w:val="24"/>
                <w:szCs w:val="24"/>
              </w:rPr>
            </w:pPr>
          </w:p>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CC3573" w:rsidRDefault="00CC3573">
            <w:pPr>
              <w:jc w:val="center"/>
              <w:rPr>
                <w:rFonts w:ascii="Times New Roman" w:hAnsi="Times New Roman" w:cs="Times New Roman"/>
                <w:sz w:val="24"/>
                <w:szCs w:val="24"/>
              </w:rPr>
            </w:pPr>
          </w:p>
          <w:p w:rsidR="00CC3573" w:rsidRDefault="00CC3573">
            <w:pPr>
              <w:jc w:val="center"/>
              <w:rPr>
                <w:rFonts w:ascii="Times New Roman" w:hAnsi="Times New Roman" w:cs="Times New Roman"/>
                <w:sz w:val="24"/>
                <w:szCs w:val="24"/>
              </w:rPr>
            </w:pPr>
          </w:p>
          <w:p w:rsidR="00E5206B" w:rsidRDefault="00577654">
            <w:pPr>
              <w:jc w:val="center"/>
            </w:pPr>
            <w:r>
              <w:rPr>
                <w:rFonts w:ascii="Times New Roman" w:hAnsi="Times New Roman" w:cs="Times New Roman"/>
                <w:sz w:val="24"/>
                <w:szCs w:val="24"/>
              </w:rPr>
              <w:t>Кроссовая подготовка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CC3573" w:rsidRPr="00CC3573" w:rsidRDefault="00CC3573">
            <w:pPr>
              <w:pStyle w:val="Heading2"/>
              <w:numPr>
                <w:ilvl w:val="1"/>
                <w:numId w:val="2"/>
              </w:numPr>
              <w:jc w:val="center"/>
              <w:rPr>
                <w:rStyle w:val="Bodytext20"/>
                <w:rFonts w:ascii="Liberation Sans" w:eastAsia="Microsoft YaHei" w:hAnsi="Liberation Sans" w:cs="Arial" w:hint="eastAsia"/>
                <w:color w:val="auto"/>
                <w:sz w:val="32"/>
                <w:szCs w:val="32"/>
                <w:lang w:eastAsia="en-US" w:bidi="ar-SA"/>
              </w:rPr>
            </w:pPr>
          </w:p>
          <w:p w:rsidR="00E5206B" w:rsidRDefault="00577654">
            <w:pPr>
              <w:pStyle w:val="Heading2"/>
              <w:numPr>
                <w:ilvl w:val="1"/>
                <w:numId w:val="2"/>
              </w:numPr>
              <w:jc w:val="center"/>
              <w:rPr>
                <w:rFonts w:hint="eastAsia"/>
              </w:rPr>
            </w:pPr>
            <w:r>
              <w:rPr>
                <w:rStyle w:val="Bodytext20"/>
                <w:rFonts w:ascii="Times New Roman" w:hAnsi="Times New Roman" w:cs="Times New Roman"/>
                <w:b w:val="0"/>
                <w:bCs w:val="0"/>
                <w:sz w:val="24"/>
                <w:szCs w:val="24"/>
              </w:rPr>
              <w:t>Равномерный бег (10 мин).  Игра</w:t>
            </w:r>
            <w:r>
              <w:rPr>
                <w:rStyle w:val="Bodytext20"/>
                <w:rFonts w:ascii="Times New Roman" w:hAnsi="Times New Roman" w:cs="Times New Roman"/>
                <w:sz w:val="24"/>
                <w:szCs w:val="24"/>
              </w:rPr>
              <w:t xml:space="preserve">  «</w:t>
            </w:r>
            <w:r>
              <w:rPr>
                <w:rStyle w:val="Bodytext20"/>
                <w:rFonts w:ascii="Times New Roman" w:hAnsi="Times New Roman" w:cs="Times New Roman"/>
                <w:b w:val="0"/>
                <w:bCs w:val="0"/>
                <w:sz w:val="24"/>
                <w:szCs w:val="24"/>
              </w:rPr>
              <w:t>Футбол»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Style w:val="Bodytext2Italic"/>
                <w:rFonts w:ascii="Times New Roman" w:hAnsi="Times New Roman" w:cs="Times New Roman"/>
                <w:sz w:val="24"/>
                <w:szCs w:val="24"/>
              </w:rPr>
            </w:pPr>
            <w:r>
              <w:rPr>
                <w:rStyle w:val="Bodytext20"/>
                <w:rFonts w:ascii="Times New Roman" w:hAnsi="Times New Roman" w:cs="Times New Roman"/>
                <w:sz w:val="24"/>
                <w:szCs w:val="24"/>
              </w:rPr>
              <w:t xml:space="preserve">Бегать в равномерном темпе </w:t>
            </w:r>
            <w:r>
              <w:rPr>
                <w:rFonts w:ascii="Times New Roman" w:hAnsi="Times New Roman" w:cs="Times New Roman"/>
                <w:sz w:val="24"/>
                <w:szCs w:val="24"/>
              </w:rPr>
              <w:t>(10 мин)</w:t>
            </w:r>
            <w:r>
              <w:rPr>
                <w:rStyle w:val="Bodytext275pt"/>
                <w:rFonts w:ascii="Times New Roman" w:hAnsi="Times New Roman" w:cs="Times New Roman"/>
                <w:sz w:val="24"/>
                <w:szCs w:val="24"/>
              </w:rPr>
              <w:t>;</w:t>
            </w:r>
            <w:r>
              <w:rPr>
                <w:rStyle w:val="Bodytext20"/>
                <w:rFonts w:ascii="Times New Roman" w:hAnsi="Times New Roman" w:cs="Times New Roman"/>
                <w:sz w:val="24"/>
                <w:szCs w:val="24"/>
              </w:rPr>
              <w:t xml:space="preserve"> чередовать бег и ходьбу.</w:t>
            </w:r>
            <w:r w:rsidR="00C17A27">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0972DA">
            <w:pPr>
              <w:jc w:val="center"/>
              <w:rPr>
                <w:sz w:val="24"/>
                <w:szCs w:val="24"/>
              </w:rPr>
            </w:pPr>
            <w:r>
              <w:rPr>
                <w:sz w:val="24"/>
                <w:szCs w:val="24"/>
              </w:rPr>
              <w:t>28.10</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Выполнение команд «Шире шаг!», «Чаще шаг!», «Реже!», «На п</w:t>
            </w:r>
            <w:r w:rsidR="000972DA">
              <w:rPr>
                <w:rFonts w:ascii="Times New Roman" w:hAnsi="Times New Roman" w:cs="Times New Roman"/>
                <w:sz w:val="24"/>
                <w:szCs w:val="24"/>
              </w:rPr>
              <w:t>ервый-второй рассчитайся!».</w:t>
            </w:r>
            <w:proofErr w:type="gramStart"/>
            <w:r w:rsidR="000972DA">
              <w:rPr>
                <w:rFonts w:ascii="Times New Roman" w:hAnsi="Times New Roman" w:cs="Times New Roman"/>
                <w:sz w:val="24"/>
                <w:szCs w:val="24"/>
              </w:rPr>
              <w:t xml:space="preserve"> .</w:t>
            </w:r>
            <w:proofErr w:type="gramEnd"/>
            <w:r>
              <w:rPr>
                <w:rFonts w:ascii="Times New Roman" w:hAnsi="Times New Roman" w:cs="Times New Roman"/>
                <w:sz w:val="24"/>
                <w:szCs w:val="24"/>
              </w:rPr>
              <w:t>Игра «Что изменилось?». Инструктаж по ТБ.</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07.11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3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Перекаты и группировка с последующей</w:t>
            </w:r>
            <w:r w:rsidR="000972DA">
              <w:rPr>
                <w:rStyle w:val="Bodytext20"/>
                <w:rFonts w:ascii="Times New Roman" w:hAnsi="Times New Roman" w:cs="Times New Roman"/>
                <w:sz w:val="24"/>
                <w:szCs w:val="24"/>
              </w:rPr>
              <w:t xml:space="preserve"> опорой руками за голову.  </w:t>
            </w:r>
            <w:r>
              <w:rPr>
                <w:rStyle w:val="Bodytext20"/>
                <w:rFonts w:ascii="Times New Roman" w:hAnsi="Times New Roman" w:cs="Times New Roman"/>
                <w:sz w:val="24"/>
                <w:szCs w:val="24"/>
              </w:rPr>
              <w:t xml:space="preserve">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09.11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1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28.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Размыкание и смыкание приставными шагам</w:t>
            </w:r>
            <w:r w:rsidR="000972DA">
              <w:rPr>
                <w:rStyle w:val="Bodytext20"/>
                <w:rFonts w:ascii="Times New Roman" w:hAnsi="Times New Roman" w:cs="Times New Roman"/>
                <w:sz w:val="24"/>
                <w:szCs w:val="24"/>
              </w:rPr>
              <w:t xml:space="preserve">и. </w:t>
            </w:r>
            <w:r>
              <w:rPr>
                <w:rStyle w:val="Bodytext20"/>
                <w:rFonts w:ascii="Times New Roman" w:hAnsi="Times New Roman" w:cs="Times New Roman"/>
                <w:sz w:val="24"/>
                <w:szCs w:val="24"/>
              </w:rPr>
              <w:t xml:space="preserve">Кувырок вперед, </w:t>
            </w:r>
            <w:proofErr w:type="gramStart"/>
            <w:r>
              <w:rPr>
                <w:rStyle w:val="Bodytext20"/>
                <w:rFonts w:ascii="Times New Roman" w:hAnsi="Times New Roman" w:cs="Times New Roman"/>
                <w:sz w:val="24"/>
                <w:szCs w:val="24"/>
              </w:rPr>
              <w:t>стойка</w:t>
            </w:r>
            <w:proofErr w:type="gramEnd"/>
            <w:r>
              <w:rPr>
                <w:rStyle w:val="Bodytext20"/>
                <w:rFonts w:ascii="Times New Roman" w:hAnsi="Times New Roman" w:cs="Times New Roman"/>
                <w:sz w:val="24"/>
                <w:szCs w:val="24"/>
              </w:rPr>
              <w:t xml:space="preserve"> на лопатках согнув </w:t>
            </w:r>
            <w:r>
              <w:rPr>
                <w:rStyle w:val="Bodytext20"/>
                <w:rFonts w:ascii="Times New Roman" w:hAnsi="Times New Roman" w:cs="Times New Roman"/>
                <w:sz w:val="24"/>
                <w:szCs w:val="24"/>
              </w:rPr>
              <w:lastRenderedPageBreak/>
              <w:t>ноги.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lastRenderedPageBreak/>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Владеть навыком систематического наблюдения за своим физическим состоянием, </w:t>
            </w:r>
            <w:r>
              <w:rPr>
                <w:rFonts w:ascii="Times New Roman" w:hAnsi="Times New Roman" w:cs="Times New Roman"/>
                <w:sz w:val="24"/>
                <w:szCs w:val="24"/>
              </w:rPr>
              <w:lastRenderedPageBreak/>
              <w:t>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lastRenderedPageBreak/>
              <w:t>11.11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7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Перестроение из колонны по одному в колонну </w:t>
            </w:r>
            <w:r w:rsidR="000972DA">
              <w:rPr>
                <w:rStyle w:val="Bodytext20"/>
                <w:rFonts w:ascii="Times New Roman" w:hAnsi="Times New Roman" w:cs="Times New Roman"/>
                <w:sz w:val="24"/>
                <w:szCs w:val="24"/>
              </w:rPr>
              <w:t xml:space="preserve">по два. </w:t>
            </w:r>
            <w:r>
              <w:rPr>
                <w:rStyle w:val="Bodytext20"/>
                <w:rFonts w:ascii="Times New Roman" w:hAnsi="Times New Roman" w:cs="Times New Roman"/>
                <w:sz w:val="24"/>
                <w:szCs w:val="24"/>
              </w:rPr>
              <w:t xml:space="preserve">Подвижная игра «Фигуры».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14.11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3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ОРУ. Из стойки на лопатках, согнув ноги, перекат в </w:t>
            </w:r>
            <w:proofErr w:type="gramStart"/>
            <w:r>
              <w:rPr>
                <w:rStyle w:val="Bodytext20"/>
                <w:rFonts w:ascii="Times New Roman" w:hAnsi="Times New Roman" w:cs="Times New Roman"/>
                <w:sz w:val="24"/>
                <w:szCs w:val="24"/>
              </w:rPr>
              <w:t>перед</w:t>
            </w:r>
            <w:proofErr w:type="gramEnd"/>
            <w:r>
              <w:rPr>
                <w:rStyle w:val="Bodytext20"/>
                <w:rFonts w:ascii="Times New Roman" w:hAnsi="Times New Roman" w:cs="Times New Roman"/>
                <w:sz w:val="24"/>
                <w:szCs w:val="24"/>
              </w:rPr>
              <w:t xml:space="preserve"> в упор присев. Подвижная игра «Светофор».</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16.11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3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ОРУ. Подвижная игра «Светофор». Развитие координационных способностей</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Выполнять строевые команды и акробатические элементы раздельно и в комбинации.</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18.11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Передвижение в колоне по одному по указанным ориентирам. ОРУ. </w:t>
            </w:r>
            <w:proofErr w:type="gramStart"/>
            <w:r>
              <w:rPr>
                <w:rFonts w:ascii="Times New Roman" w:hAnsi="Times New Roman" w:cs="Times New Roman"/>
                <w:sz w:val="24"/>
                <w:szCs w:val="24"/>
              </w:rPr>
              <w:t>Вис</w:t>
            </w:r>
            <w:proofErr w:type="gramEnd"/>
            <w:r>
              <w:rPr>
                <w:rFonts w:ascii="Times New Roman" w:hAnsi="Times New Roman" w:cs="Times New Roman"/>
                <w:sz w:val="24"/>
                <w:szCs w:val="24"/>
              </w:rPr>
              <w:t xml:space="preserve"> стоя и лежа.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t>Выполнять строевые команды; выполнять висы, подтягивания в висе</w:t>
            </w:r>
            <w:r>
              <w:rPr>
                <w:rFonts w:ascii="Times New Roman" w:hAnsi="Times New Roman" w:cs="Times New Roman"/>
                <w:sz w:val="24"/>
                <w:szCs w:val="24"/>
              </w:rPr>
              <w:t xml:space="preserve">. </w:t>
            </w:r>
            <w:r w:rsidR="00C17A27">
              <w:rPr>
                <w:rFonts w:ascii="Times New Roman" w:hAnsi="Times New Roman" w:cs="Times New Roman"/>
                <w:sz w:val="24"/>
                <w:szCs w:val="24"/>
              </w:rPr>
              <w:t xml:space="preserve"> </w:t>
            </w:r>
            <w:r>
              <w:rPr>
                <w:rFonts w:ascii="Times New Roman" w:hAnsi="Times New Roman" w:cs="Times New Roman"/>
                <w:sz w:val="24"/>
                <w:szCs w:val="24"/>
              </w:rPr>
              <w:t xml:space="preserve">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21.11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ОРУ</w:t>
            </w:r>
            <w:proofErr w:type="gramStart"/>
            <w:r>
              <w:rPr>
                <w:rStyle w:val="Bodytext20"/>
                <w:rFonts w:ascii="Times New Roman" w:hAnsi="Times New Roman" w:cs="Times New Roman"/>
                <w:sz w:val="24"/>
                <w:szCs w:val="24"/>
              </w:rPr>
              <w:t xml:space="preserve"> .</w:t>
            </w:r>
            <w:proofErr w:type="gramEnd"/>
            <w:r>
              <w:rPr>
                <w:rStyle w:val="Bodytext20"/>
                <w:rFonts w:ascii="Times New Roman" w:hAnsi="Times New Roman" w:cs="Times New Roman"/>
                <w:sz w:val="24"/>
                <w:szCs w:val="24"/>
              </w:rPr>
              <w:t xml:space="preserve"> Игра «Змейка» Развитие </w:t>
            </w:r>
            <w:r>
              <w:rPr>
                <w:rStyle w:val="Bodytext20"/>
                <w:rFonts w:ascii="Times New Roman" w:hAnsi="Times New Roman" w:cs="Times New Roman"/>
                <w:sz w:val="24"/>
                <w:szCs w:val="24"/>
              </w:rPr>
              <w:lastRenderedPageBreak/>
              <w:t>силовых способностей</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lastRenderedPageBreak/>
              <w:t xml:space="preserve">Выполнять строевые команды; выполнять висы, подтягивания в </w:t>
            </w:r>
            <w:r>
              <w:rPr>
                <w:rStyle w:val="Bodytext20"/>
                <w:rFonts w:ascii="Times New Roman" w:hAnsi="Times New Roman" w:cs="Times New Roman"/>
                <w:sz w:val="24"/>
                <w:szCs w:val="24"/>
              </w:rPr>
              <w:lastRenderedPageBreak/>
              <w:t>висе.</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rsidP="009462DB">
            <w:pPr>
              <w:rPr>
                <w:sz w:val="24"/>
                <w:szCs w:val="24"/>
              </w:rPr>
            </w:pPr>
            <w:r>
              <w:rPr>
                <w:sz w:val="24"/>
                <w:szCs w:val="24"/>
              </w:rPr>
              <w:lastRenderedPageBreak/>
              <w:t>23.11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Строевые упражнения. ОРУ. </w:t>
            </w:r>
            <w:proofErr w:type="gramStart"/>
            <w:r>
              <w:rPr>
                <w:rStyle w:val="Bodytext20"/>
                <w:rFonts w:ascii="Times New Roman" w:hAnsi="Times New Roman" w:cs="Times New Roman"/>
                <w:sz w:val="24"/>
                <w:szCs w:val="24"/>
              </w:rPr>
              <w:t>Вис</w:t>
            </w:r>
            <w:proofErr w:type="gramEnd"/>
            <w:r>
              <w:rPr>
                <w:rStyle w:val="Bodytext20"/>
                <w:rFonts w:ascii="Times New Roman" w:hAnsi="Times New Roman" w:cs="Times New Roman"/>
                <w:sz w:val="24"/>
                <w:szCs w:val="24"/>
              </w:rPr>
              <w:t xml:space="preserve"> стоя и лежа. Игра «Слушай сигнал».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t>Выполнять строевые команды; выполнять висы, подтягивания в висе.</w:t>
            </w:r>
            <w:r w:rsidR="00C17A27">
              <w:rPr>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25.11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Выполнение команды «На два (четыре) шага разомкнись. ОРУ. В висе спиной к гимнастической  лестнице поднимание согнутых и  прямых ног.</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C17A27">
            <w:pPr>
              <w:jc w:val="center"/>
              <w:rPr>
                <w:rFonts w:ascii="Times New Roman" w:hAnsi="Times New Roman" w:cs="Times New Roman"/>
                <w:sz w:val="24"/>
                <w:szCs w:val="24"/>
              </w:rPr>
            </w:pPr>
            <w:r>
              <w:rPr>
                <w:rStyle w:val="Bodytext20"/>
                <w:rFonts w:ascii="Times New Roman" w:hAnsi="Times New Roman" w:cs="Times New Roman"/>
                <w:sz w:val="24"/>
                <w:szCs w:val="24"/>
              </w:rPr>
              <w:t>Выполнять строевые команды; выполнять висы, подтягивания в висе</w:t>
            </w:r>
            <w:r>
              <w:rPr>
                <w:rFonts w:ascii="Times New Roman" w:hAnsi="Times New Roman" w:cs="Times New Roman"/>
                <w:sz w:val="24"/>
                <w:szCs w:val="24"/>
              </w:rPr>
              <w:t>.</w:t>
            </w:r>
            <w:r w:rsidR="00C17A27">
              <w:rPr>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28.11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ОРУ с предметами. Вис на согнутых руках.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DD6FF8">
            <w:pPr>
              <w:jc w:val="center"/>
              <w:rPr>
                <w:rFonts w:ascii="Times New Roman" w:hAnsi="Times New Roman" w:cs="Times New Roman"/>
                <w:sz w:val="24"/>
                <w:szCs w:val="24"/>
              </w:rPr>
            </w:pPr>
            <w:r>
              <w:rPr>
                <w:rStyle w:val="Bodytext20"/>
                <w:rFonts w:ascii="Times New Roman" w:hAnsi="Times New Roman" w:cs="Times New Roman"/>
                <w:sz w:val="24"/>
                <w:szCs w:val="24"/>
              </w:rPr>
              <w:t>Выполнять строевые команды; выполнять висы, подтягивания в висе.</w:t>
            </w:r>
            <w:r w:rsidR="00DD6FF8">
              <w:rPr>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30.11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ОРУ</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Подтягивание в висе. Игра «ветер, дождь, гром, молния.</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DD6FF8">
            <w:pPr>
              <w:jc w:val="center"/>
              <w:rPr>
                <w:rFonts w:ascii="Times New Roman" w:hAnsi="Times New Roman" w:cs="Times New Roman"/>
                <w:sz w:val="24"/>
                <w:szCs w:val="24"/>
              </w:rPr>
            </w:pPr>
            <w:r>
              <w:rPr>
                <w:rStyle w:val="Bodytext20"/>
                <w:rFonts w:ascii="Times New Roman" w:hAnsi="Times New Roman" w:cs="Times New Roman"/>
                <w:sz w:val="24"/>
                <w:szCs w:val="24"/>
              </w:rPr>
              <w:t>Выполнять строевые команды; выполнять висы, подтягивания в висе.</w:t>
            </w:r>
            <w:r w:rsidR="00DD6FF8">
              <w:rPr>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гибкости, координации, силы.</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02.12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ОРУ в движении. Лазание по наклонной скамейке в упоре присев. Игра «Иголочки и ниточки»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DD6FF8">
            <w:pPr>
              <w:jc w:val="center"/>
              <w:rPr>
                <w:rFonts w:ascii="Times New Roman" w:hAnsi="Times New Roman" w:cs="Times New Roman"/>
                <w:sz w:val="24"/>
                <w:szCs w:val="24"/>
              </w:rPr>
            </w:pPr>
            <w:r>
              <w:rPr>
                <w:rStyle w:val="Bodytext20"/>
                <w:rFonts w:ascii="Times New Roman" w:hAnsi="Times New Roman" w:cs="Times New Roman"/>
                <w:sz w:val="24"/>
                <w:szCs w:val="24"/>
              </w:rPr>
              <w:t>Лазать по гимнастической стенке, канату; выполнять опорный прыжок</w:t>
            </w:r>
            <w:r>
              <w:rPr>
                <w:rFonts w:ascii="Times New Roman" w:hAnsi="Times New Roman" w:cs="Times New Roman"/>
                <w:sz w:val="24"/>
                <w:szCs w:val="24"/>
              </w:rPr>
              <w:t xml:space="preserve">. </w:t>
            </w:r>
            <w:r w:rsidR="00DD6FF8">
              <w:rPr>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r w:rsidR="00DD6FF8">
              <w:rPr>
                <w:rFonts w:ascii="Times New Roman" w:hAnsi="Times New Roman" w:cs="Times New Roman"/>
                <w:sz w:val="24"/>
                <w:szCs w:val="24"/>
              </w:rPr>
              <w:t xml:space="preserve">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05.12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39.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ОРУ в движении. Лазание по наклонной скамейке в упоре стоя на коленях.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Лазать по гимнастической стенке, канату; выполнять опорный прыжок.</w:t>
            </w:r>
            <w:r w:rsidR="00DD6FF8">
              <w:rPr>
                <w:rStyle w:val="Bodytext20"/>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07.12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ОРУ в движении. Лазание по наклонной скамейке лежа на животе.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Лазать по гимнастической стенке, канату; выполнять опорный прыжок. </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r w:rsidR="00DD6FF8">
              <w:rPr>
                <w:rFonts w:ascii="Times New Roman" w:hAnsi="Times New Roman" w:cs="Times New Roman"/>
                <w:sz w:val="24"/>
                <w:szCs w:val="24"/>
              </w:rPr>
              <w:t xml:space="preserve">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09.12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ОРУ в движении. Перешагивание через набивные мячи. Игра «Кто приходил».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Лазать по гимнастической стенке, канату; выполнять опорный прыжок. </w:t>
            </w:r>
            <w:r w:rsidR="00DD6FF8">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12.12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3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ОРУ в движении. Лазание по гимнастической стенке с одновременным перехватом  и перестановкой рук.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DD6FF8">
            <w:pPr>
              <w:jc w:val="center"/>
              <w:rPr>
                <w:rFonts w:ascii="Times New Roman" w:hAnsi="Times New Roman" w:cs="Times New Roman"/>
                <w:sz w:val="24"/>
                <w:szCs w:val="24"/>
              </w:rPr>
            </w:pPr>
            <w:r>
              <w:rPr>
                <w:rStyle w:val="Bodytext20"/>
                <w:rFonts w:ascii="Times New Roman" w:hAnsi="Times New Roman" w:cs="Times New Roman"/>
                <w:sz w:val="24"/>
                <w:szCs w:val="24"/>
              </w:rPr>
              <w:t>Лазать по гимнастической стенке, канату; выполнять опорный прыж</w:t>
            </w:r>
            <w:r w:rsidR="00DD6FF8">
              <w:rPr>
                <w:rStyle w:val="Bodytext20"/>
                <w:rFonts w:ascii="Times New Roman" w:hAnsi="Times New Roman" w:cs="Times New Roman"/>
                <w:sz w:val="24"/>
                <w:szCs w:val="24"/>
              </w:rPr>
              <w:t>ок.</w:t>
            </w:r>
            <w:r w:rsidR="00DD6FF8">
              <w:rPr>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t>14.12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8"/>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Гимнастика</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ОРУ в движении. Перешагивание через набивные </w:t>
            </w:r>
            <w:r>
              <w:rPr>
                <w:rStyle w:val="Bodytext20"/>
                <w:rFonts w:ascii="Times New Roman" w:hAnsi="Times New Roman" w:cs="Times New Roman"/>
                <w:sz w:val="24"/>
                <w:szCs w:val="24"/>
              </w:rPr>
              <w:lastRenderedPageBreak/>
              <w:t>мячи.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Style w:val="Bodytext2Italic"/>
                <w:rFonts w:ascii="Times New Roman" w:eastAsiaTheme="minorHAnsi" w:hAnsi="Times New Roman" w:cs="Times New Roman"/>
                <w:i w:val="0"/>
                <w:iCs w:val="0"/>
                <w:color w:val="auto"/>
                <w:sz w:val="24"/>
                <w:szCs w:val="24"/>
                <w:lang w:eastAsia="en-US" w:bidi="ar-SA"/>
              </w:rPr>
            </w:pPr>
            <w:r>
              <w:rPr>
                <w:rStyle w:val="Bodytext20"/>
                <w:rFonts w:ascii="Times New Roman" w:hAnsi="Times New Roman" w:cs="Times New Roman"/>
                <w:sz w:val="24"/>
                <w:szCs w:val="24"/>
              </w:rPr>
              <w:lastRenderedPageBreak/>
              <w:t>Лазать по гимнастической стенке, канату; выполнять опорный прыжок</w:t>
            </w:r>
            <w:r>
              <w:rPr>
                <w:rFonts w:ascii="Times New Roman" w:hAnsi="Times New Roman" w:cs="Times New Roman"/>
                <w:sz w:val="24"/>
                <w:szCs w:val="24"/>
              </w:rPr>
              <w:t xml:space="preserve">. </w:t>
            </w:r>
            <w:r w:rsidR="00DD6FF8">
              <w:rPr>
                <w:rFonts w:ascii="Times New Roman" w:hAnsi="Times New Roman" w:cs="Times New Roman"/>
                <w:sz w:val="24"/>
                <w:szCs w:val="24"/>
              </w:rPr>
              <w:t xml:space="preserve"> </w:t>
            </w:r>
            <w:r>
              <w:rPr>
                <w:rFonts w:ascii="Times New Roman" w:hAnsi="Times New Roman" w:cs="Times New Roman"/>
                <w:sz w:val="24"/>
                <w:szCs w:val="24"/>
              </w:rPr>
              <w:t xml:space="preserve">Принимать и сохранять </w:t>
            </w:r>
            <w:r>
              <w:rPr>
                <w:rFonts w:ascii="Times New Roman" w:hAnsi="Times New Roman" w:cs="Times New Roman"/>
                <w:sz w:val="24"/>
                <w:szCs w:val="24"/>
              </w:rPr>
              <w:lastRenderedPageBreak/>
              <w:t>цели и задачи учебной деятельности, находить средства ее осуществления, определять общие цели и пути их достижен</w:t>
            </w:r>
            <w:r w:rsidR="00DD6FF8">
              <w:rPr>
                <w:rFonts w:ascii="Times New Roman" w:hAnsi="Times New Roman" w:cs="Times New Roman"/>
                <w:sz w:val="24"/>
                <w:szCs w:val="24"/>
              </w:rPr>
              <w:t>ий.</w:t>
            </w:r>
            <w:r>
              <w:rPr>
                <w:rFonts w:ascii="Times New Roman" w:hAnsi="Times New Roman" w:cs="Times New Roman"/>
                <w:sz w:val="24"/>
                <w:szCs w:val="24"/>
              </w:rPr>
              <w:t xml:space="preserve">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81556">
            <w:pPr>
              <w:jc w:val="center"/>
              <w:rPr>
                <w:sz w:val="24"/>
                <w:szCs w:val="24"/>
              </w:rPr>
            </w:pPr>
            <w:r>
              <w:rPr>
                <w:sz w:val="24"/>
                <w:szCs w:val="24"/>
              </w:rPr>
              <w:lastRenderedPageBreak/>
              <w:t>16.12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44.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Игра «Заяц без логова».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Играть в подвижные игры с бегом, прыжками, метанием.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w:t>
            </w:r>
            <w:r w:rsidR="00DD6FF8">
              <w:rPr>
                <w:rFonts w:ascii="Times New Roman" w:hAnsi="Times New Roman" w:cs="Times New Roman"/>
                <w:sz w:val="24"/>
                <w:szCs w:val="24"/>
              </w:rPr>
              <w:t>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19.12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8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ОРУ. Игра «Удочка».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w:t>
            </w:r>
            <w:r w:rsidR="00DD6FF8">
              <w:rPr>
                <w:rFonts w:ascii="Times New Roman" w:hAnsi="Times New Roman" w:cs="Times New Roman"/>
                <w:sz w:val="24"/>
                <w:szCs w:val="24"/>
              </w:rPr>
              <w:t>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21.12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ОРУ в движении. Игра «Кто обгонит».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w:t>
            </w:r>
            <w:r w:rsidR="00DD6FF8">
              <w:rPr>
                <w:rFonts w:ascii="Times New Roman" w:hAnsi="Times New Roman" w:cs="Times New Roman"/>
                <w:sz w:val="24"/>
                <w:szCs w:val="24"/>
              </w:rPr>
              <w:t>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23.12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в движении. Игра «Через кочки и пенечки». </w:t>
            </w:r>
            <w:r>
              <w:rPr>
                <w:rStyle w:val="Bodytext20"/>
                <w:rFonts w:ascii="Times New Roman" w:hAnsi="Times New Roman" w:cs="Times New Roman"/>
                <w:sz w:val="24"/>
                <w:szCs w:val="24"/>
              </w:rPr>
              <w:lastRenderedPageBreak/>
              <w:t xml:space="preserve">Эстафеты с мячами.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lastRenderedPageBreak/>
              <w:t>Играть в подвижные игры с бегом, прыжками, метанием.</w:t>
            </w:r>
            <w:r w:rsidR="00C17A27">
              <w:rPr>
                <w:rFonts w:ascii="Times New Roman" w:eastAsia="Tinos" w:hAnsi="Times New Roman" w:cs="Times New Roman"/>
                <w:color w:val="000000"/>
                <w:sz w:val="24"/>
                <w:szCs w:val="24"/>
                <w:lang w:eastAsia="ru-RU" w:bidi="ru-RU"/>
              </w:rPr>
              <w:t xml:space="preserve"> </w:t>
            </w:r>
            <w:r>
              <w:rPr>
                <w:rFonts w:ascii="Times New Roman" w:hAnsi="Times New Roman" w:cs="Times New Roman"/>
                <w:sz w:val="24"/>
                <w:szCs w:val="24"/>
              </w:rPr>
              <w:t xml:space="preserve">Принимать и сохранять цели и задачи </w:t>
            </w:r>
            <w:r>
              <w:rPr>
                <w:rFonts w:ascii="Times New Roman" w:hAnsi="Times New Roman" w:cs="Times New Roman"/>
                <w:sz w:val="24"/>
                <w:szCs w:val="24"/>
              </w:rPr>
              <w:lastRenderedPageBreak/>
              <w:t>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rsidP="009462DB">
            <w:pPr>
              <w:rPr>
                <w:sz w:val="24"/>
                <w:szCs w:val="24"/>
              </w:rPr>
            </w:pPr>
            <w:r>
              <w:rPr>
                <w:sz w:val="24"/>
                <w:szCs w:val="24"/>
              </w:rPr>
              <w:lastRenderedPageBreak/>
              <w:t>26.12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48.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ОРУ.  Эстафеты с мячами.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28.12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49.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Игра  «Посадка картошки». Эстафеты с обручами.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Играть в подвижные игры с бегом, прыжками, метанием.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30.12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9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ОРУ.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09.01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Игра «Попади в мяч».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Fonts w:ascii="Times New Roman" w:eastAsia="Tinos" w:hAnsi="Times New Roman" w:cs="Times New Roman"/>
                <w:color w:val="000000"/>
                <w:sz w:val="24"/>
                <w:szCs w:val="24"/>
                <w:lang w:eastAsia="ru-RU" w:bidi="ru-RU"/>
              </w:rPr>
              <w:t xml:space="preserve"> </w:t>
            </w:r>
            <w:r>
              <w:rPr>
                <w:rFonts w:ascii="Times New Roman" w:hAnsi="Times New Roman" w:cs="Times New Roman"/>
                <w:sz w:val="24"/>
                <w:szCs w:val="24"/>
              </w:rPr>
              <w:t xml:space="preserve">Принимать и сохранять цели и задачи учебной деятельности, находить </w:t>
            </w:r>
            <w:r>
              <w:rPr>
                <w:rFonts w:ascii="Times New Roman" w:hAnsi="Times New Roman" w:cs="Times New Roman"/>
                <w:sz w:val="24"/>
                <w:szCs w:val="24"/>
              </w:rPr>
              <w:lastRenderedPageBreak/>
              <w:t>средства ее осуществления, определять общие цели и пути их достижени</w:t>
            </w:r>
            <w:r w:rsidR="00C17A27">
              <w:rPr>
                <w:rFonts w:ascii="Times New Roman" w:hAnsi="Times New Roman" w:cs="Times New Roman"/>
                <w:sz w:val="24"/>
                <w:szCs w:val="24"/>
              </w:rPr>
              <w:t>я.</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11.01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52.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 Игра «Вызов номеров».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DD6FF8">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DD6FF8">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13.01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3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Игра  «Защита укреплений».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D6FF8" w:rsidRDefault="00577654" w:rsidP="00DD6FF8">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w:t>
            </w:r>
            <w:r w:rsidR="00DD6FF8">
              <w:rPr>
                <w:rStyle w:val="Bodytext20"/>
                <w:rFonts w:ascii="Times New Roman" w:hAnsi="Times New Roman" w:cs="Times New Roman"/>
                <w:sz w:val="24"/>
                <w:szCs w:val="24"/>
              </w:rPr>
              <w:t>анием.</w:t>
            </w:r>
            <w:r w:rsidR="00DD6FF8">
              <w:rPr>
                <w:rFonts w:ascii="Times New Roman" w:eastAsia="Tinos" w:hAnsi="Times New Roman" w:cs="Times New Roman"/>
                <w:color w:val="000000"/>
                <w:sz w:val="24"/>
                <w:szCs w:val="24"/>
                <w:lang w:eastAsia="ru-RU" w:bidi="ru-RU"/>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16.01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 xml:space="preserve">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C17A27">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18.01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3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Игра «Капитаны».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C17A27" w:rsidRDefault="00577654" w:rsidP="00C17A27">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C17A27">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C17A27">
              <w:rPr>
                <w:rFonts w:ascii="Times New Roman" w:hAnsi="Times New Roman" w:cs="Times New Roman"/>
                <w:sz w:val="24"/>
                <w:szCs w:val="24"/>
              </w:rPr>
              <w:t xml:space="preserve">рганизовывать </w:t>
            </w:r>
            <w:r w:rsidR="00C17A27">
              <w:rPr>
                <w:rFonts w:ascii="Times New Roman" w:hAnsi="Times New Roman" w:cs="Times New Roman"/>
                <w:sz w:val="24"/>
                <w:szCs w:val="24"/>
              </w:rPr>
              <w:lastRenderedPageBreak/>
              <w:t>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20.01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56.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Игра «Пятнашки ».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23.01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Игра «Салки на одной ноге.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F2095D">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25.01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8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в движении. Игра «Зайцы в огороде».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E43311">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w:t>
            </w:r>
            <w:r w:rsidR="00E43311">
              <w:rPr>
                <w:rFonts w:ascii="Times New Roman" w:hAnsi="Times New Roman" w:cs="Times New Roman"/>
                <w:sz w:val="24"/>
                <w:szCs w:val="24"/>
              </w:rPr>
              <w:t>гр.</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27.01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59.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ОРУ в движении. Игра «Прыгающие воробушки». Эстафеты.</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E43311">
              <w:rPr>
                <w:rFonts w:ascii="Times New Roman" w:eastAsia="Tinos" w:hAnsi="Times New Roman" w:cs="Times New Roman"/>
                <w:color w:val="000000"/>
                <w:sz w:val="24"/>
                <w:szCs w:val="24"/>
                <w:lang w:eastAsia="ru-RU" w:bidi="ru-RU"/>
              </w:rPr>
              <w:t xml:space="preserve"> </w:t>
            </w:r>
            <w:r>
              <w:rPr>
                <w:rFonts w:ascii="Times New Roman" w:hAnsi="Times New Roman" w:cs="Times New Roman"/>
                <w:sz w:val="24"/>
                <w:szCs w:val="24"/>
              </w:rPr>
              <w:t xml:space="preserve">Принимать и сохранять цели и задачи учебной деятельности, находить средства ее осуществления, определять общие цели и пути их </w:t>
            </w:r>
            <w:r>
              <w:rPr>
                <w:rFonts w:ascii="Times New Roman" w:hAnsi="Times New Roman" w:cs="Times New Roman"/>
                <w:sz w:val="24"/>
                <w:szCs w:val="24"/>
              </w:rPr>
              <w:lastRenderedPageBreak/>
              <w:t>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30.01</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60.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в движении. Игра «Точный расчет».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Играть в подвижные игры с бегом, прыжками, метанием.</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E43311">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01.02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0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(18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ОРУ в движении. Игра «Лисы и куры».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Style w:val="Bodytext20"/>
                <w:rFonts w:ascii="Times New Roman" w:hAnsi="Times New Roman" w:cs="Times New Roman"/>
                <w:sz w:val="24"/>
                <w:szCs w:val="24"/>
              </w:rPr>
              <w:t>Играть в подвижные игры с бегом, прыжками, метанием.</w:t>
            </w:r>
          </w:p>
          <w:p w:rsidR="00E5206B" w:rsidRDefault="00577654" w:rsidP="00E43311">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о</w:t>
            </w:r>
            <w:r w:rsidR="00E43311">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p w:rsidR="00E43311" w:rsidRDefault="00E43311" w:rsidP="00E43311">
            <w:pPr>
              <w:jc w:val="center"/>
              <w:rPr>
                <w:rFonts w:ascii="Times New Roman" w:hAnsi="Times New Roman" w:cs="Times New Roman"/>
                <w:sz w:val="24"/>
                <w:szCs w:val="24"/>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03.02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Ловля и передача мяча в движении. Игра «Попади в обруч».</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w:t>
            </w:r>
            <w:r w:rsidR="00E43311">
              <w:rPr>
                <w:rFonts w:ascii="Times New Roman" w:eastAsia="Tinos" w:hAnsi="Times New Roman" w:cs="Times New Roman"/>
                <w:color w:val="000000"/>
                <w:sz w:val="24"/>
                <w:szCs w:val="24"/>
                <w:lang w:eastAsia="ru-RU" w:bidi="ru-RU"/>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w:t>
            </w:r>
            <w:r w:rsidR="00E43311">
              <w:rPr>
                <w:rFonts w:ascii="Times New Roman" w:hAnsi="Times New Roman" w:cs="Times New Roman"/>
                <w:sz w:val="24"/>
                <w:szCs w:val="24"/>
              </w:rPr>
              <w:t>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06.02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63.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Броски в цель (мишень). Игра «Попади в обруч».</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08.02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Ловля и передача мяча в движении. Игра «Игра попади в обруч».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E43311">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r w:rsidR="00E43311">
              <w:rPr>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10.02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Ведение на месте правой </w:t>
            </w:r>
            <w:r>
              <w:rPr>
                <w:rStyle w:val="Bodytext275pt"/>
                <w:rFonts w:ascii="Times New Roman" w:hAnsi="Times New Roman" w:cs="Times New Roman"/>
                <w:sz w:val="24"/>
                <w:szCs w:val="24"/>
              </w:rPr>
              <w:t>(левой)</w:t>
            </w:r>
            <w:r>
              <w:rPr>
                <w:rStyle w:val="Bodytext20"/>
                <w:rFonts w:ascii="Times New Roman" w:hAnsi="Times New Roman" w:cs="Times New Roman"/>
                <w:sz w:val="24"/>
                <w:szCs w:val="24"/>
              </w:rPr>
              <w:t xml:space="preserve"> рукой в движении шагом.  Игра «Мяч - среднему».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13.02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Ведение на месте правой </w:t>
            </w:r>
            <w:r>
              <w:rPr>
                <w:rStyle w:val="Bodytext275pt"/>
                <w:rFonts w:ascii="Times New Roman" w:hAnsi="Times New Roman" w:cs="Times New Roman"/>
                <w:sz w:val="24"/>
                <w:szCs w:val="24"/>
              </w:rPr>
              <w:t>(левой)</w:t>
            </w:r>
            <w:r>
              <w:rPr>
                <w:rStyle w:val="Bodytext20"/>
                <w:rFonts w:ascii="Times New Roman" w:hAnsi="Times New Roman" w:cs="Times New Roman"/>
                <w:sz w:val="24"/>
                <w:szCs w:val="24"/>
              </w:rPr>
              <w:t xml:space="preserve"> рукой в движении бегом.  Игра «Борьба за мяч».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EA3452">
            <w:pPr>
              <w:jc w:val="center"/>
              <w:rPr>
                <w:rFonts w:ascii="Times New Roman" w:hAnsi="Times New Roman" w:cs="Times New Roman"/>
                <w:sz w:val="24"/>
                <w:szCs w:val="24"/>
              </w:rPr>
            </w:pPr>
            <w:r>
              <w:rPr>
                <w:rFonts w:ascii="Times New Roman" w:hAnsi="Times New Roman" w:cs="Times New Roman"/>
                <w:sz w:val="24"/>
                <w:szCs w:val="24"/>
              </w:rPr>
              <w:t>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w:t>
            </w:r>
            <w:r w:rsidR="00E43311">
              <w:rPr>
                <w:rFonts w:ascii="Times New Roman" w:hAnsi="Times New Roman" w:cs="Times New Roman"/>
                <w:sz w:val="24"/>
                <w:szCs w:val="24"/>
              </w:rPr>
              <w:t xml:space="preserve">сти и </w:t>
            </w:r>
            <w:r w:rsidR="00E43311">
              <w:rPr>
                <w:rFonts w:ascii="Times New Roman" w:hAnsi="Times New Roman" w:cs="Times New Roman"/>
                <w:sz w:val="24"/>
                <w:szCs w:val="24"/>
              </w:rPr>
              <w:lastRenderedPageBreak/>
              <w:t xml:space="preserve">эмоционально-нравственной </w:t>
            </w:r>
            <w:r>
              <w:rPr>
                <w:rFonts w:ascii="Times New Roman" w:hAnsi="Times New Roman" w:cs="Times New Roman"/>
                <w:sz w:val="24"/>
                <w:szCs w:val="24"/>
              </w:rPr>
              <w:t xml:space="preserve">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15.02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67.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Ловля и передача мяча </w:t>
            </w:r>
            <w:r w:rsidR="0034503D">
              <w:rPr>
                <w:rStyle w:val="Bodytext20"/>
                <w:rFonts w:ascii="Times New Roman" w:hAnsi="Times New Roman" w:cs="Times New Roman"/>
                <w:sz w:val="24"/>
                <w:szCs w:val="24"/>
              </w:rPr>
              <w:t xml:space="preserve">в движении.  Броски в цель. </w:t>
            </w:r>
            <w:r>
              <w:rPr>
                <w:rStyle w:val="Bodytext20"/>
                <w:rFonts w:ascii="Times New Roman" w:hAnsi="Times New Roman" w:cs="Times New Roman"/>
                <w:sz w:val="24"/>
                <w:szCs w:val="24"/>
              </w:rPr>
              <w:t xml:space="preserve"> Игра «Борьба за мяч».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A3452" w:rsidRDefault="00577654" w:rsidP="00EA3452">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17.02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Ловля и передача мяч</w:t>
            </w:r>
            <w:r w:rsidR="0034503D">
              <w:rPr>
                <w:rStyle w:val="Bodytext20"/>
                <w:rFonts w:ascii="Times New Roman" w:hAnsi="Times New Roman" w:cs="Times New Roman"/>
                <w:sz w:val="24"/>
                <w:szCs w:val="24"/>
              </w:rPr>
              <w:t xml:space="preserve">а на месте в треугольниках. </w:t>
            </w:r>
            <w:r>
              <w:rPr>
                <w:rStyle w:val="Bodytext20"/>
                <w:rFonts w:ascii="Times New Roman" w:hAnsi="Times New Roman" w:cs="Times New Roman"/>
                <w:sz w:val="24"/>
                <w:szCs w:val="24"/>
              </w:rPr>
              <w:t xml:space="preserve"> Игра «Гонка мячей по кругу».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20.02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69.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Ведение на месте правой </w:t>
            </w:r>
            <w:r>
              <w:rPr>
                <w:rStyle w:val="Bodytext275pt"/>
                <w:rFonts w:ascii="Times New Roman" w:hAnsi="Times New Roman" w:cs="Times New Roman"/>
                <w:sz w:val="24"/>
                <w:szCs w:val="24"/>
              </w:rPr>
              <w:t>(левой)</w:t>
            </w:r>
            <w:r>
              <w:rPr>
                <w:rStyle w:val="Bodytext20"/>
                <w:rFonts w:ascii="Times New Roman" w:hAnsi="Times New Roman" w:cs="Times New Roman"/>
                <w:sz w:val="24"/>
                <w:szCs w:val="24"/>
              </w:rPr>
              <w:t xml:space="preserve"> рукой </w:t>
            </w:r>
            <w:r w:rsidR="0034503D">
              <w:rPr>
                <w:rStyle w:val="Bodytext20"/>
                <w:rFonts w:ascii="Times New Roman" w:hAnsi="Times New Roman" w:cs="Times New Roman"/>
                <w:sz w:val="24"/>
                <w:szCs w:val="24"/>
              </w:rPr>
              <w:t xml:space="preserve">в движении шагом и бегом.  </w:t>
            </w:r>
            <w:r>
              <w:rPr>
                <w:rStyle w:val="Bodytext20"/>
                <w:rFonts w:ascii="Times New Roman" w:hAnsi="Times New Roman" w:cs="Times New Roman"/>
                <w:sz w:val="24"/>
                <w:szCs w:val="24"/>
              </w:rPr>
              <w:t xml:space="preserve">Игра «Гонка мячей по кругу».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22.02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6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Бросок дву</w:t>
            </w:r>
            <w:r w:rsidR="0034503D">
              <w:rPr>
                <w:rStyle w:val="Bodytext20"/>
                <w:rFonts w:ascii="Times New Roman" w:hAnsi="Times New Roman" w:cs="Times New Roman"/>
                <w:sz w:val="24"/>
                <w:szCs w:val="24"/>
              </w:rPr>
              <w:t xml:space="preserve">мя руками от груди. </w:t>
            </w:r>
            <w:r>
              <w:rPr>
                <w:rStyle w:val="Bodytext20"/>
                <w:rFonts w:ascii="Times New Roman" w:hAnsi="Times New Roman" w:cs="Times New Roman"/>
                <w:sz w:val="24"/>
                <w:szCs w:val="24"/>
              </w:rPr>
              <w:t xml:space="preserve"> Игра «Гонка мячей по кругу».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E43311">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w:t>
            </w:r>
            <w:r>
              <w:rPr>
                <w:rFonts w:ascii="Times New Roman" w:hAnsi="Times New Roman" w:cs="Times New Roman"/>
                <w:sz w:val="24"/>
                <w:szCs w:val="24"/>
              </w:rPr>
              <w:lastRenderedPageBreak/>
              <w:t>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27.02</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6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71.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Ловля и передача </w:t>
            </w:r>
            <w:r w:rsidR="0034503D">
              <w:rPr>
                <w:rStyle w:val="Bodytext20"/>
                <w:rFonts w:ascii="Times New Roman" w:hAnsi="Times New Roman" w:cs="Times New Roman"/>
                <w:sz w:val="24"/>
                <w:szCs w:val="24"/>
              </w:rPr>
              <w:t xml:space="preserve">мяча на месте в квадратах.  </w:t>
            </w:r>
            <w:r>
              <w:rPr>
                <w:rStyle w:val="Bodytext20"/>
                <w:rFonts w:ascii="Times New Roman" w:hAnsi="Times New Roman" w:cs="Times New Roman"/>
                <w:sz w:val="24"/>
                <w:szCs w:val="24"/>
              </w:rPr>
              <w:t xml:space="preserve"> Игра «Обгони мяч».</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577654" w:rsidP="00E43311">
            <w:pPr>
              <w:jc w:val="center"/>
              <w:rPr>
                <w:rFonts w:ascii="Times New Roman" w:hAnsi="Times New Roman" w:cs="Times New Roman"/>
                <w:sz w:val="24"/>
                <w:szCs w:val="24"/>
              </w:rPr>
            </w:pPr>
            <w:r w:rsidRPr="00812731">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01.03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Ведение на месте правой </w:t>
            </w:r>
            <w:r>
              <w:rPr>
                <w:rStyle w:val="Bodytext275pt"/>
                <w:rFonts w:ascii="Times New Roman" w:hAnsi="Times New Roman" w:cs="Times New Roman"/>
                <w:sz w:val="24"/>
                <w:szCs w:val="24"/>
              </w:rPr>
              <w:t>(левой)</w:t>
            </w:r>
            <w:r>
              <w:rPr>
                <w:rStyle w:val="Bodytext20"/>
                <w:rFonts w:ascii="Times New Roman" w:hAnsi="Times New Roman" w:cs="Times New Roman"/>
                <w:sz w:val="24"/>
                <w:szCs w:val="24"/>
              </w:rPr>
              <w:t xml:space="preserve"> рукой в движении бегом. Бросок </w:t>
            </w:r>
            <w:r w:rsidR="0034503D">
              <w:rPr>
                <w:rStyle w:val="Bodytext20"/>
                <w:rFonts w:ascii="Times New Roman" w:hAnsi="Times New Roman" w:cs="Times New Roman"/>
                <w:sz w:val="24"/>
                <w:szCs w:val="24"/>
              </w:rPr>
              <w:t xml:space="preserve"> руками от груди.</w:t>
            </w:r>
            <w:r>
              <w:rPr>
                <w:rStyle w:val="Bodytext20"/>
                <w:rFonts w:ascii="Times New Roman" w:hAnsi="Times New Roman" w:cs="Times New Roman"/>
                <w:sz w:val="24"/>
                <w:szCs w:val="24"/>
              </w:rPr>
              <w:t xml:space="preserve"> Игра  «Перестрелка».</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577654">
            <w:pPr>
              <w:jc w:val="center"/>
              <w:rPr>
                <w:rStyle w:val="Bodytext20"/>
                <w:rFonts w:ascii="Times New Roman" w:hAnsi="Times New Roman" w:cs="Times New Roman"/>
                <w:sz w:val="24"/>
                <w:szCs w:val="24"/>
              </w:rPr>
            </w:pPr>
            <w:r w:rsidRPr="00812731">
              <w:rPr>
                <w:rStyle w:val="Bodytext20"/>
                <w:rFonts w:ascii="Times New Roman" w:hAnsi="Times New Roman" w:cs="Times New Roman"/>
                <w:sz w:val="24"/>
                <w:szCs w:val="24"/>
              </w:rPr>
              <w:t xml:space="preserve">Владеть мячом </w:t>
            </w:r>
            <w:r w:rsidRPr="00812731">
              <w:rPr>
                <w:rStyle w:val="Bodytext2Italic"/>
                <w:rFonts w:ascii="Times New Roman" w:hAnsi="Times New Roman" w:cs="Times New Roman"/>
                <w:sz w:val="24"/>
                <w:szCs w:val="24"/>
              </w:rPr>
              <w:t>(держать, передавать на расстояние, ловля, ведение, броски)</w:t>
            </w:r>
            <w:r w:rsidRPr="00812731">
              <w:rPr>
                <w:rStyle w:val="Bodytext20"/>
                <w:rFonts w:ascii="Times New Roman" w:hAnsi="Times New Roman" w:cs="Times New Roman"/>
                <w:sz w:val="24"/>
                <w:szCs w:val="24"/>
              </w:rPr>
              <w:t xml:space="preserve"> в процессе подвижных игр; играть в мини-баскетбол.</w:t>
            </w:r>
          </w:p>
          <w:p w:rsidR="00E5206B" w:rsidRPr="00812731" w:rsidRDefault="00577654" w:rsidP="00E43311">
            <w:pPr>
              <w:jc w:val="center"/>
              <w:rPr>
                <w:rFonts w:ascii="Times New Roman" w:hAnsi="Times New Roman" w:cs="Times New Roman"/>
                <w:sz w:val="24"/>
                <w:szCs w:val="24"/>
              </w:rPr>
            </w:pPr>
            <w:r w:rsidRPr="00812731">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03.03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Броски в цель (кольцо). Игра «Мяч соседу».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577654" w:rsidP="00E43311">
            <w:pPr>
              <w:jc w:val="center"/>
              <w:rPr>
                <w:rFonts w:ascii="Times New Roman" w:eastAsia="Tinos" w:hAnsi="Times New Roman" w:cs="Times New Roman"/>
                <w:color w:val="000000"/>
                <w:sz w:val="24"/>
                <w:szCs w:val="24"/>
                <w:lang w:eastAsia="ru-RU" w:bidi="ru-RU"/>
              </w:rPr>
            </w:pPr>
            <w:r w:rsidRPr="00812731">
              <w:rPr>
                <w:rStyle w:val="Bodytext20"/>
                <w:rFonts w:ascii="Times New Roman" w:hAnsi="Times New Roman" w:cs="Times New Roman"/>
                <w:sz w:val="24"/>
                <w:szCs w:val="24"/>
              </w:rPr>
              <w:t xml:space="preserve">Владеть мячом </w:t>
            </w:r>
            <w:r w:rsidRPr="00812731">
              <w:rPr>
                <w:rStyle w:val="Bodytext2Italic"/>
                <w:rFonts w:ascii="Times New Roman" w:hAnsi="Times New Roman" w:cs="Times New Roman"/>
                <w:sz w:val="24"/>
                <w:szCs w:val="24"/>
              </w:rPr>
              <w:t>(держать, передавать на расстояние, ловля, ведение, броски)</w:t>
            </w:r>
            <w:r w:rsidRPr="00812731">
              <w:rPr>
                <w:rStyle w:val="Bodytext20"/>
                <w:rFonts w:ascii="Times New Roman" w:hAnsi="Times New Roman" w:cs="Times New Roman"/>
                <w:sz w:val="24"/>
                <w:szCs w:val="24"/>
              </w:rPr>
              <w:t xml:space="preserve"> в процессе подвижных игр; играть в мини-баскетбол.</w:t>
            </w:r>
            <w:r w:rsidR="00E43311" w:rsidRPr="00812731">
              <w:rPr>
                <w:rStyle w:val="Bodytext20"/>
                <w:rFonts w:ascii="Times New Roman" w:hAnsi="Times New Roman" w:cs="Times New Roman"/>
                <w:sz w:val="24"/>
                <w:szCs w:val="24"/>
              </w:rPr>
              <w:t xml:space="preserve"> </w:t>
            </w:r>
            <w:r w:rsidRPr="00812731">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06.03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6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Ловля и передача мяча в движении. Эстафеты с мячом.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577654" w:rsidP="00EA3452">
            <w:pPr>
              <w:jc w:val="center"/>
              <w:rPr>
                <w:rFonts w:ascii="Times New Roman" w:hAnsi="Times New Roman" w:cs="Times New Roman"/>
                <w:sz w:val="24"/>
                <w:szCs w:val="24"/>
              </w:rPr>
            </w:pPr>
            <w:r w:rsidRPr="00812731">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r w:rsidR="00E43311" w:rsidRPr="00812731">
              <w:rPr>
                <w:rFonts w:ascii="Times New Roman" w:hAnsi="Times New Roman" w:cs="Times New Roman"/>
                <w:sz w:val="24"/>
                <w:szCs w:val="24"/>
              </w:rPr>
              <w:t xml:space="preserve">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10.03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8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Подвижные игры на </w:t>
            </w:r>
            <w:r>
              <w:rPr>
                <w:rStyle w:val="Bodytext20"/>
                <w:rFonts w:ascii="Times New Roman" w:hAnsi="Times New Roman" w:cs="Times New Roman"/>
                <w:sz w:val="24"/>
                <w:szCs w:val="24"/>
              </w:rPr>
              <w:lastRenderedPageBreak/>
              <w:t>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lastRenderedPageBreak/>
              <w:t xml:space="preserve"> Броски в цель. Игра «Передача </w:t>
            </w:r>
            <w:r>
              <w:rPr>
                <w:rStyle w:val="Bodytext20"/>
                <w:rFonts w:ascii="Times New Roman" w:hAnsi="Times New Roman" w:cs="Times New Roman"/>
                <w:sz w:val="24"/>
                <w:szCs w:val="24"/>
              </w:rPr>
              <w:lastRenderedPageBreak/>
              <w:t xml:space="preserve">мяча в колоннах».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577654" w:rsidP="00E43311">
            <w:pPr>
              <w:jc w:val="center"/>
              <w:rPr>
                <w:rFonts w:ascii="Times New Roman" w:eastAsia="Tinos" w:hAnsi="Times New Roman" w:cs="Times New Roman"/>
                <w:color w:val="000000"/>
                <w:sz w:val="24"/>
                <w:szCs w:val="24"/>
                <w:lang w:eastAsia="ru-RU" w:bidi="ru-RU"/>
              </w:rPr>
            </w:pPr>
            <w:r w:rsidRPr="00812731">
              <w:rPr>
                <w:rStyle w:val="Bodytext20"/>
                <w:rFonts w:ascii="Times New Roman" w:hAnsi="Times New Roman" w:cs="Times New Roman"/>
                <w:sz w:val="24"/>
                <w:szCs w:val="24"/>
              </w:rPr>
              <w:lastRenderedPageBreak/>
              <w:t xml:space="preserve">Владеть мячом </w:t>
            </w:r>
            <w:r w:rsidRPr="00812731">
              <w:rPr>
                <w:rStyle w:val="Bodytext2Italic"/>
                <w:rFonts w:ascii="Times New Roman" w:hAnsi="Times New Roman" w:cs="Times New Roman"/>
                <w:sz w:val="24"/>
                <w:szCs w:val="24"/>
              </w:rPr>
              <w:t xml:space="preserve">(держать, передавать на расстояние, ловля, </w:t>
            </w:r>
            <w:r w:rsidRPr="00812731">
              <w:rPr>
                <w:rStyle w:val="Bodytext2Italic"/>
                <w:rFonts w:ascii="Times New Roman" w:hAnsi="Times New Roman" w:cs="Times New Roman"/>
                <w:sz w:val="24"/>
                <w:szCs w:val="24"/>
              </w:rPr>
              <w:lastRenderedPageBreak/>
              <w:t>ведение, броски)</w:t>
            </w:r>
            <w:r w:rsidRPr="00812731">
              <w:rPr>
                <w:rStyle w:val="Bodytext20"/>
                <w:rFonts w:ascii="Times New Roman" w:hAnsi="Times New Roman" w:cs="Times New Roman"/>
                <w:sz w:val="24"/>
                <w:szCs w:val="24"/>
              </w:rPr>
              <w:t xml:space="preserve"> в процессе подвижных игр; играть в мини-баскетбол.</w:t>
            </w:r>
            <w:r w:rsidR="00E43311" w:rsidRPr="00812731">
              <w:rPr>
                <w:rStyle w:val="Bodytext20"/>
                <w:rFonts w:ascii="Times New Roman" w:hAnsi="Times New Roman" w:cs="Times New Roman"/>
                <w:sz w:val="24"/>
                <w:szCs w:val="24"/>
              </w:rPr>
              <w:t xml:space="preserve"> </w:t>
            </w:r>
            <w:r w:rsidRPr="00812731">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13.03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76.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34503D">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Ловля, передача, ведение мяча. Игра «Передача мяча в колоннах».</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E43311" w:rsidRDefault="00577654" w:rsidP="00E43311">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E43311">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15.03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Броски мяча в цель. </w:t>
            </w:r>
            <w:r w:rsidR="00577654">
              <w:rPr>
                <w:rStyle w:val="Bodytext20"/>
                <w:rFonts w:ascii="Times New Roman" w:hAnsi="Times New Roman" w:cs="Times New Roman"/>
                <w:sz w:val="24"/>
                <w:szCs w:val="24"/>
              </w:rPr>
              <w:t xml:space="preserve">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E43311">
            <w:pPr>
              <w:jc w:val="center"/>
              <w:rPr>
                <w:rFonts w:ascii="Times New Roman" w:hAnsi="Times New Roman" w:cs="Times New Roman"/>
                <w:sz w:val="24"/>
                <w:szCs w:val="24"/>
              </w:rPr>
            </w:pP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r w:rsidR="00E43311">
              <w:rPr>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17.03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78.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Игра «Мяч - ловцу». Игра в мини-баскетбол.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27.03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79.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Игра «Мяч в корзину». Игра в мини-баскетбол.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29.03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Бросок д</w:t>
            </w:r>
            <w:r w:rsidR="0034503D">
              <w:rPr>
                <w:rStyle w:val="Bodytext20"/>
                <w:rFonts w:ascii="Times New Roman" w:hAnsi="Times New Roman" w:cs="Times New Roman"/>
                <w:sz w:val="24"/>
                <w:szCs w:val="24"/>
              </w:rPr>
              <w:t xml:space="preserve">вумя руками от груди. </w:t>
            </w:r>
            <w:r>
              <w:rPr>
                <w:rStyle w:val="Bodytext20"/>
                <w:rFonts w:ascii="Times New Roman" w:hAnsi="Times New Roman" w:cs="Times New Roman"/>
                <w:sz w:val="24"/>
                <w:szCs w:val="24"/>
              </w:rPr>
              <w:t xml:space="preserve"> Игра «Мяч - ловцу». Игра в мини-баскетбол.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31.03</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9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 Ловля и передача, броски в цель. Эстафеты с баскетбольными мячами.</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03.04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Ловля </w:t>
            </w:r>
            <w:r w:rsidR="0034503D">
              <w:rPr>
                <w:rStyle w:val="Bodytext20"/>
                <w:rFonts w:ascii="Times New Roman" w:hAnsi="Times New Roman" w:cs="Times New Roman"/>
                <w:sz w:val="24"/>
                <w:szCs w:val="24"/>
              </w:rPr>
              <w:t xml:space="preserve">и передача мяча в движении. </w:t>
            </w:r>
            <w:r>
              <w:rPr>
                <w:rStyle w:val="Bodytext20"/>
                <w:rFonts w:ascii="Times New Roman" w:hAnsi="Times New Roman" w:cs="Times New Roman"/>
                <w:sz w:val="24"/>
                <w:szCs w:val="24"/>
              </w:rPr>
              <w:t xml:space="preserve"> Игра «Школа мячей».</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EA3452">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Принимать и сохранять цели и задачи учебной деятельности, находить средства ее осуществления, определять общие цели и пути их </w:t>
            </w:r>
            <w:r>
              <w:rPr>
                <w:rFonts w:ascii="Times New Roman" w:hAnsi="Times New Roman" w:cs="Times New Roman"/>
                <w:sz w:val="24"/>
                <w:szCs w:val="24"/>
              </w:rPr>
              <w:lastRenderedPageBreak/>
              <w:t>достижения</w:t>
            </w:r>
            <w:r w:rsidR="00EA3452">
              <w:rPr>
                <w:rFonts w:ascii="Times New Roman" w:hAnsi="Times New Roman" w:cs="Times New Roman"/>
                <w:sz w:val="24"/>
                <w:szCs w:val="24"/>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05.04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1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83.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Ведение м</w:t>
            </w:r>
            <w:r w:rsidR="0034503D">
              <w:rPr>
                <w:rStyle w:val="Bodytext20"/>
                <w:rFonts w:ascii="Times New Roman" w:hAnsi="Times New Roman" w:cs="Times New Roman"/>
                <w:sz w:val="24"/>
                <w:szCs w:val="24"/>
              </w:rPr>
              <w:t xml:space="preserve">яча с изменением скорости.  </w:t>
            </w:r>
            <w:r>
              <w:rPr>
                <w:rStyle w:val="Bodytext20"/>
                <w:rFonts w:ascii="Times New Roman" w:hAnsi="Times New Roman" w:cs="Times New Roman"/>
                <w:sz w:val="24"/>
                <w:szCs w:val="24"/>
              </w:rPr>
              <w:t xml:space="preserve"> Игра «Мяч соседу». Игра в мини-баскетбол.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07.04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24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Style w:val="Bodytext20"/>
                <w:rFonts w:ascii="Times New Roman" w:hAnsi="Times New Roman" w:cs="Times New Roman"/>
                <w:sz w:val="24"/>
                <w:szCs w:val="24"/>
              </w:rPr>
              <w:t>Бр</w:t>
            </w:r>
            <w:r w:rsidR="0034503D">
              <w:rPr>
                <w:rStyle w:val="Bodytext20"/>
                <w:rFonts w:ascii="Times New Roman" w:hAnsi="Times New Roman" w:cs="Times New Roman"/>
                <w:sz w:val="24"/>
                <w:szCs w:val="24"/>
              </w:rPr>
              <w:t xml:space="preserve">осок двумя руками от груди. </w:t>
            </w:r>
            <w:r>
              <w:rPr>
                <w:rStyle w:val="Bodytext20"/>
                <w:rFonts w:ascii="Times New Roman" w:hAnsi="Times New Roman" w:cs="Times New Roman"/>
                <w:sz w:val="24"/>
                <w:szCs w:val="24"/>
              </w:rPr>
              <w:t xml:space="preserve"> Игра «Мяч соседу». Игра в мини-баскетбол.</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D76E76">
            <w:pPr>
              <w:jc w:val="center"/>
              <w:rPr>
                <w:rStyle w:val="Bodytext2Italic"/>
                <w:rFonts w:ascii="Times New Roman" w:hAnsi="Times New Roman" w:cs="Times New Roman"/>
                <w:i w:val="0"/>
                <w:iCs w:val="0"/>
                <w:sz w:val="24"/>
                <w:szCs w:val="24"/>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w:t>
            </w:r>
            <w:r w:rsidR="00234264">
              <w:rPr>
                <w:rFonts w:ascii="Times New Roman" w:hAnsi="Times New Roman" w:cs="Times New Roman"/>
                <w:sz w:val="24"/>
                <w:szCs w:val="24"/>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10.04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5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Style w:val="Bodytext20"/>
                <w:rFonts w:ascii="Times New Roman" w:hAnsi="Times New Roman" w:cs="Times New Roman"/>
                <w:sz w:val="24"/>
                <w:szCs w:val="24"/>
              </w:rPr>
              <w:t>Подвижные игры на основе баскетбола (24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Style w:val="Bodytext20"/>
                <w:rFonts w:ascii="Times New Roman" w:hAnsi="Times New Roman" w:cs="Times New Roman"/>
                <w:sz w:val="24"/>
                <w:szCs w:val="24"/>
              </w:rPr>
            </w:pPr>
            <w:r>
              <w:rPr>
                <w:rStyle w:val="Bodytext20"/>
                <w:rFonts w:ascii="Times New Roman" w:hAnsi="Times New Roman" w:cs="Times New Roman"/>
                <w:sz w:val="24"/>
                <w:szCs w:val="24"/>
              </w:rPr>
              <w:t xml:space="preserve">Игра «Играй, играй, мяч не давай». Эстафеты. </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Владеть мячом </w:t>
            </w:r>
            <w:r>
              <w:rPr>
                <w:rStyle w:val="Bodytext2Italic"/>
                <w:rFonts w:ascii="Times New Roman" w:hAnsi="Times New Roman" w:cs="Times New Roman"/>
                <w:sz w:val="24"/>
                <w:szCs w:val="24"/>
              </w:rPr>
              <w:t>(держать, передавать на расстояние, ловля, ведение, броски)</w:t>
            </w:r>
            <w:r>
              <w:rPr>
                <w:rStyle w:val="Bodytext20"/>
                <w:rFonts w:ascii="Times New Roman" w:hAnsi="Times New Roman" w:cs="Times New Roman"/>
                <w:sz w:val="24"/>
                <w:szCs w:val="24"/>
              </w:rPr>
              <w:t xml:space="preserve"> в процессе подвижных игр; играть в мини-баскетбол.</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 принятие и освоение социальной роли обучающегося</w:t>
            </w:r>
            <w:r w:rsidR="00EA3452">
              <w:rPr>
                <w:rFonts w:ascii="Times New Roman" w:hAnsi="Times New Roman" w:cs="Times New Roman"/>
                <w:sz w:val="24"/>
                <w:szCs w:val="24"/>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12.04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 (7 ч)</w:t>
            </w:r>
          </w:p>
        </w:tc>
        <w:tc>
          <w:tcPr>
            <w:tcW w:w="2227"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Равномерный бег (3 мин). </w:t>
            </w:r>
            <w:r w:rsidR="00577654">
              <w:rPr>
                <w:rFonts w:ascii="Times New Roman" w:hAnsi="Times New Roman" w:cs="Times New Roman"/>
                <w:sz w:val="24"/>
                <w:szCs w:val="24"/>
              </w:rPr>
              <w:t>Игра «Третий лишний».</w:t>
            </w:r>
          </w:p>
        </w:tc>
        <w:tc>
          <w:tcPr>
            <w:tcW w:w="379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Style w:val="Bodytext2Italic"/>
                <w:rFonts w:ascii="Times New Roman" w:hAnsi="Times New Roman" w:cs="Times New Roman"/>
                <w:sz w:val="24"/>
                <w:szCs w:val="24"/>
              </w:rPr>
              <w:t>(до 10 мин);</w:t>
            </w:r>
            <w:r>
              <w:rPr>
                <w:rStyle w:val="Bodytext20"/>
                <w:rFonts w:ascii="Times New Roman" w:hAnsi="Times New Roman" w:cs="Times New Roman"/>
                <w:sz w:val="24"/>
                <w:szCs w:val="24"/>
              </w:rPr>
              <w:t xml:space="preserve"> по слабо пересеченной местности </w:t>
            </w:r>
            <w:r>
              <w:rPr>
                <w:rStyle w:val="Bodytext2Italic"/>
                <w:rFonts w:ascii="Times New Roman" w:hAnsi="Times New Roman" w:cs="Times New Roman"/>
                <w:sz w:val="24"/>
                <w:szCs w:val="24"/>
              </w:rPr>
              <w:t>(до 1 км).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Развитие адекватной мотивации учебной деятельности и осознание личностного смысла учения</w:t>
            </w:r>
            <w:r w:rsidR="00EA3452">
              <w:rPr>
                <w:rFonts w:ascii="Times New Roman" w:hAnsi="Times New Roman" w:cs="Times New Roman"/>
                <w:sz w:val="24"/>
                <w:szCs w:val="24"/>
              </w:rPr>
              <w:t>.</w:t>
            </w: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14.04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E5206B" w:rsidTr="00DF2554">
        <w:trPr>
          <w:gridAfter w:val="1"/>
          <w:wAfter w:w="236" w:type="dxa"/>
          <w:trHeight w:val="225"/>
        </w:trPr>
        <w:tc>
          <w:tcPr>
            <w:tcW w:w="9915" w:type="dxa"/>
            <w:gridSpan w:val="10"/>
            <w:tcBorders>
              <w:top w:val="single" w:sz="4" w:space="0" w:color="000000"/>
            </w:tcBorders>
            <w:shd w:val="clear" w:color="auto" w:fill="auto"/>
          </w:tcPr>
          <w:p w:rsidR="00E5206B" w:rsidRDefault="00E5206B">
            <w:pPr>
              <w:jc w:val="center"/>
              <w:rPr>
                <w:rFonts w:ascii="Times New Roman" w:hAnsi="Times New Roman" w:cs="Times New Roman"/>
                <w:b/>
                <w:sz w:val="24"/>
                <w:szCs w:val="24"/>
              </w:rPr>
            </w:pPr>
          </w:p>
        </w:tc>
      </w:tr>
      <w:tr w:rsidR="00F2095D" w:rsidTr="00DF2554">
        <w:trPr>
          <w:gridAfter w:val="1"/>
          <w:wAfter w:w="236" w:type="dxa"/>
          <w:trHeight w:val="22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Равномерный бег (3мин). </w:t>
            </w:r>
            <w:r w:rsidR="00577654">
              <w:rPr>
                <w:rStyle w:val="Bodytext20"/>
                <w:rFonts w:ascii="Times New Roman" w:hAnsi="Times New Roman" w:cs="Times New Roman"/>
                <w:sz w:val="24"/>
                <w:szCs w:val="24"/>
              </w:rPr>
              <w:t>Игра в футбол.</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Style w:val="Bodytext2Italic"/>
                <w:rFonts w:ascii="Times New Roman" w:hAnsi="Times New Roman" w:cs="Times New Roman"/>
                <w:sz w:val="24"/>
                <w:szCs w:val="24"/>
              </w:rPr>
              <w:t>(до 10 мин);</w:t>
            </w:r>
            <w:r>
              <w:rPr>
                <w:rStyle w:val="Bodytext20"/>
                <w:rFonts w:ascii="Times New Roman" w:hAnsi="Times New Roman" w:cs="Times New Roman"/>
                <w:sz w:val="24"/>
                <w:szCs w:val="24"/>
              </w:rPr>
              <w:t xml:space="preserve"> по слабо пересеченной местности </w:t>
            </w:r>
            <w:r>
              <w:rPr>
                <w:rStyle w:val="Bodytext2Italic"/>
                <w:rFonts w:ascii="Times New Roman" w:hAnsi="Times New Roman" w:cs="Times New Roman"/>
                <w:sz w:val="24"/>
                <w:szCs w:val="24"/>
              </w:rPr>
              <w:t>(до 1 км).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 xml:space="preserve">Владеть навыком систематического наблюдения за своим физическим состоянием, показателями развития основных </w:t>
            </w:r>
            <w:r>
              <w:rPr>
                <w:rFonts w:ascii="Times New Roman" w:hAnsi="Times New Roman" w:cs="Times New Roman"/>
                <w:sz w:val="24"/>
                <w:szCs w:val="24"/>
              </w:rPr>
              <w:lastRenderedPageBreak/>
              <w:t>физических качеств – скоростно-силовых;  о</w:t>
            </w:r>
            <w:r w:rsidR="00D76E76">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lastRenderedPageBreak/>
              <w:t>17.04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6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88.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Равномерный бег (5 мин). </w:t>
            </w:r>
            <w:r w:rsidR="00577654">
              <w:rPr>
                <w:rFonts w:ascii="Times New Roman" w:hAnsi="Times New Roman" w:cs="Times New Roman"/>
                <w:sz w:val="24"/>
                <w:szCs w:val="24"/>
              </w:rPr>
              <w:t xml:space="preserve"> Чередование ходьбы и бега. Игра в футбол.</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Style w:val="Bodytext2Italic"/>
                <w:rFonts w:ascii="Times New Roman" w:hAnsi="Times New Roman" w:cs="Times New Roman"/>
                <w:sz w:val="24"/>
                <w:szCs w:val="24"/>
              </w:rPr>
              <w:t>(до 10 мин);</w:t>
            </w:r>
            <w:r>
              <w:rPr>
                <w:rStyle w:val="Bodytext20"/>
                <w:rFonts w:ascii="Times New Roman" w:hAnsi="Times New Roman" w:cs="Times New Roman"/>
                <w:sz w:val="24"/>
                <w:szCs w:val="24"/>
              </w:rPr>
              <w:t xml:space="preserve"> по слабо пересеченной местности </w:t>
            </w:r>
            <w:r>
              <w:rPr>
                <w:rStyle w:val="Bodytext2Italic"/>
                <w:rFonts w:ascii="Times New Roman" w:hAnsi="Times New Roman" w:cs="Times New Roman"/>
                <w:sz w:val="24"/>
                <w:szCs w:val="24"/>
              </w:rPr>
              <w:t>(до 1 км).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19.04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89.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Бег (6 мин). </w:t>
            </w:r>
            <w:r w:rsidR="00577654">
              <w:rPr>
                <w:rFonts w:ascii="Times New Roman" w:hAnsi="Times New Roman" w:cs="Times New Roman"/>
                <w:sz w:val="24"/>
                <w:szCs w:val="24"/>
              </w:rPr>
              <w:t xml:space="preserve"> Преодоление малых препятствий. Игра «Пятнашки»</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Style w:val="Bodytext2Italic"/>
                <w:rFonts w:ascii="Times New Roman" w:hAnsi="Times New Roman" w:cs="Times New Roman"/>
                <w:sz w:val="24"/>
                <w:szCs w:val="24"/>
              </w:rPr>
              <w:t>(до 10 мин);</w:t>
            </w:r>
            <w:r>
              <w:rPr>
                <w:rStyle w:val="Bodytext20"/>
                <w:rFonts w:ascii="Times New Roman" w:hAnsi="Times New Roman" w:cs="Times New Roman"/>
                <w:sz w:val="24"/>
                <w:szCs w:val="24"/>
              </w:rPr>
              <w:t xml:space="preserve"> по слабо пересеченной местности </w:t>
            </w:r>
            <w:r>
              <w:rPr>
                <w:rStyle w:val="Bodytext2Italic"/>
                <w:rFonts w:ascii="Times New Roman" w:hAnsi="Times New Roman" w:cs="Times New Roman"/>
                <w:sz w:val="24"/>
                <w:szCs w:val="24"/>
              </w:rPr>
              <w:t>(до 1 км).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скоростно-силовых;  о</w:t>
            </w:r>
            <w:r w:rsidR="00D76E76">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DF2554">
            <w:pPr>
              <w:jc w:val="center"/>
              <w:rPr>
                <w:sz w:val="24"/>
                <w:szCs w:val="24"/>
              </w:rPr>
            </w:pPr>
            <w:r>
              <w:rPr>
                <w:sz w:val="24"/>
                <w:szCs w:val="24"/>
              </w:rPr>
              <w:t>21.04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9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Бег (7 мин). </w:t>
            </w:r>
            <w:r w:rsidR="00577654">
              <w:rPr>
                <w:rFonts w:ascii="Times New Roman" w:hAnsi="Times New Roman" w:cs="Times New Roman"/>
                <w:sz w:val="24"/>
                <w:szCs w:val="24"/>
              </w:rPr>
              <w:t>Чередование ходьбы и бега. Игра в футбол.</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Fonts w:ascii="Times New Roman" w:hAnsi="Times New Roman" w:cs="Times New Roman"/>
                <w:sz w:val="24"/>
                <w:szCs w:val="24"/>
              </w:rPr>
              <w:t>(до 10 мин); по слабо пересеченной местности (до 1 км).</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24.04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Бег (8 мин). </w:t>
            </w:r>
            <w:r w:rsidR="00577654">
              <w:rPr>
                <w:rFonts w:ascii="Times New Roman" w:hAnsi="Times New Roman" w:cs="Times New Roman"/>
                <w:sz w:val="24"/>
                <w:szCs w:val="24"/>
              </w:rPr>
              <w:t xml:space="preserve"> Игра «Два мороза».</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Бегать в равномерно</w:t>
            </w:r>
            <w:r>
              <w:rPr>
                <w:rFonts w:ascii="Times New Roman" w:hAnsi="Times New Roman" w:cs="Times New Roman"/>
                <w:sz w:val="24"/>
                <w:szCs w:val="24"/>
              </w:rPr>
              <w:t>м темпе (до 10 мин); по слабо пересеченной местности (до 1 км).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 xml:space="preserve">Развитие адекватной мотивации учебной деятельности и осознание личностного смысла учения, </w:t>
            </w:r>
            <w:r>
              <w:rPr>
                <w:rFonts w:ascii="Times New Roman" w:hAnsi="Times New Roman" w:cs="Times New Roman"/>
                <w:sz w:val="24"/>
                <w:szCs w:val="24"/>
              </w:rPr>
              <w:lastRenderedPageBreak/>
              <w:t>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lastRenderedPageBreak/>
              <w:t>26.04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2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92.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Кроссовая подготовка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Равномерный бег (10 мин). </w:t>
            </w:r>
            <w:r w:rsidR="0034503D">
              <w:rPr>
                <w:rStyle w:val="Bodytext20"/>
                <w:rFonts w:ascii="Times New Roman" w:hAnsi="Times New Roman" w:cs="Times New Roman"/>
                <w:sz w:val="24"/>
                <w:szCs w:val="24"/>
              </w:rPr>
              <w:t xml:space="preserve">Чередование ходьбы и бега. </w:t>
            </w:r>
            <w:r>
              <w:rPr>
                <w:rStyle w:val="Bodytext20"/>
                <w:rFonts w:ascii="Times New Roman" w:hAnsi="Times New Roman" w:cs="Times New Roman"/>
                <w:sz w:val="24"/>
                <w:szCs w:val="24"/>
              </w:rPr>
              <w:t>Игра в футбол.</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Бегать в равномерном темпе </w:t>
            </w:r>
            <w:r>
              <w:rPr>
                <w:rStyle w:val="Bodytext2Italic"/>
                <w:rFonts w:ascii="Times New Roman" w:hAnsi="Times New Roman" w:cs="Times New Roman"/>
                <w:sz w:val="24"/>
                <w:szCs w:val="24"/>
              </w:rPr>
              <w:t>(до 10 мин);</w:t>
            </w:r>
            <w:r>
              <w:rPr>
                <w:rStyle w:val="Bodytext20"/>
                <w:rFonts w:ascii="Times New Roman" w:hAnsi="Times New Roman" w:cs="Times New Roman"/>
                <w:sz w:val="24"/>
                <w:szCs w:val="24"/>
              </w:rPr>
              <w:t xml:space="preserve"> по слабо пересеченной местности </w:t>
            </w:r>
            <w:r>
              <w:rPr>
                <w:rStyle w:val="Bodytext2Italic"/>
                <w:rFonts w:ascii="Times New Roman" w:hAnsi="Times New Roman" w:cs="Times New Roman"/>
                <w:sz w:val="24"/>
                <w:szCs w:val="24"/>
              </w:rPr>
              <w:t>(до 1 км</w:t>
            </w:r>
            <w:r w:rsidR="00D76E76">
              <w:rPr>
                <w:rStyle w:val="Bodytext2Italic"/>
                <w:rFonts w:ascii="Times New Roman" w:hAnsi="Times New Roman" w:cs="Times New Roman"/>
                <w:sz w:val="24"/>
                <w:szCs w:val="24"/>
              </w:rPr>
              <w:t xml:space="preserve">). </w:t>
            </w:r>
            <w:r>
              <w:rPr>
                <w:rFonts w:ascii="Times New Roman" w:hAnsi="Times New Roman" w:cs="Times New Roman"/>
                <w:sz w:val="24"/>
                <w:szCs w:val="24"/>
              </w:rPr>
              <w:t xml:space="preserve"> Владеть навыком систематического наблюдения за своим физическим состоянием, показателями развития основных физических качеств – скоростно-силовых;  организовывать </w:t>
            </w:r>
            <w:r w:rsidR="00D76E76">
              <w:rPr>
                <w:rFonts w:ascii="Times New Roman" w:hAnsi="Times New Roman" w:cs="Times New Roman"/>
                <w:sz w:val="24"/>
                <w:szCs w:val="24"/>
              </w:rPr>
              <w:t>здоровьесберегающу</w:t>
            </w:r>
            <w:r>
              <w:rPr>
                <w:rFonts w:ascii="Times New Roman" w:hAnsi="Times New Roman" w:cs="Times New Roman"/>
                <w:sz w:val="24"/>
                <w:szCs w:val="24"/>
              </w:rPr>
              <w:t>ю жизнедеятельность с помощью беговой разминки и подвижных игр.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28.04</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trHeight w:val="240"/>
        </w:trPr>
        <w:tc>
          <w:tcPr>
            <w:tcW w:w="2276" w:type="dxa"/>
            <w:gridSpan w:val="2"/>
            <w:tcBorders>
              <w:top w:val="single" w:sz="4" w:space="0" w:color="000000"/>
              <w:bottom w:val="single" w:sz="4" w:space="0" w:color="000000"/>
            </w:tcBorders>
            <w:shd w:val="clear" w:color="auto" w:fill="auto"/>
          </w:tcPr>
          <w:p w:rsidR="00E5206B" w:rsidRDefault="00E5206B">
            <w:pPr>
              <w:jc w:val="center"/>
              <w:rPr>
                <w:rFonts w:ascii="Times New Roman" w:hAnsi="Times New Roman" w:cs="Times New Roman"/>
                <w:sz w:val="24"/>
                <w:szCs w:val="24"/>
              </w:rPr>
            </w:pPr>
          </w:p>
        </w:tc>
        <w:tc>
          <w:tcPr>
            <w:tcW w:w="2094" w:type="dxa"/>
            <w:shd w:val="clear" w:color="auto" w:fill="auto"/>
          </w:tcPr>
          <w:p w:rsidR="00E5206B" w:rsidRDefault="00E5206B"/>
        </w:tc>
        <w:tc>
          <w:tcPr>
            <w:tcW w:w="222" w:type="dxa"/>
            <w:gridSpan w:val="2"/>
            <w:shd w:val="clear" w:color="auto" w:fill="auto"/>
          </w:tcPr>
          <w:p w:rsidR="00E5206B" w:rsidRDefault="00E5206B"/>
        </w:tc>
        <w:tc>
          <w:tcPr>
            <w:tcW w:w="3454" w:type="dxa"/>
            <w:shd w:val="clear" w:color="auto" w:fill="auto"/>
          </w:tcPr>
          <w:p w:rsidR="00E5206B" w:rsidRDefault="00E5206B"/>
        </w:tc>
        <w:tc>
          <w:tcPr>
            <w:tcW w:w="253" w:type="dxa"/>
            <w:shd w:val="clear" w:color="auto" w:fill="auto"/>
          </w:tcPr>
          <w:p w:rsidR="00E5206B" w:rsidRPr="00812731" w:rsidRDefault="00E5206B">
            <w:pPr>
              <w:rPr>
                <w:sz w:val="24"/>
                <w:szCs w:val="24"/>
              </w:rPr>
            </w:pPr>
          </w:p>
        </w:tc>
        <w:tc>
          <w:tcPr>
            <w:tcW w:w="873" w:type="dxa"/>
            <w:shd w:val="clear" w:color="auto" w:fill="auto"/>
          </w:tcPr>
          <w:p w:rsidR="00E5206B" w:rsidRPr="00812731" w:rsidRDefault="00E5206B">
            <w:pPr>
              <w:rPr>
                <w:sz w:val="24"/>
                <w:szCs w:val="24"/>
              </w:rPr>
            </w:pPr>
          </w:p>
        </w:tc>
        <w:tc>
          <w:tcPr>
            <w:tcW w:w="236" w:type="dxa"/>
            <w:shd w:val="clear" w:color="auto" w:fill="auto"/>
          </w:tcPr>
          <w:p w:rsidR="00E5206B" w:rsidRDefault="00E5206B"/>
        </w:tc>
        <w:tc>
          <w:tcPr>
            <w:tcW w:w="743" w:type="dxa"/>
            <w:gridSpan w:val="2"/>
            <w:shd w:val="clear" w:color="auto" w:fill="auto"/>
          </w:tcPr>
          <w:p w:rsidR="00E5206B" w:rsidRDefault="00E5206B"/>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93.</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bookmarkStart w:id="0" w:name="__DdeLink__2639_388936895"/>
            <w:r>
              <w:rPr>
                <w:rStyle w:val="Bodytext20"/>
                <w:rFonts w:ascii="Times New Roman" w:hAnsi="Times New Roman" w:cs="Times New Roman"/>
                <w:sz w:val="24"/>
                <w:szCs w:val="24"/>
              </w:rPr>
              <w:t>Легкая атлетика</w:t>
            </w:r>
            <w:bookmarkEnd w:id="0"/>
            <w:r>
              <w:rPr>
                <w:rStyle w:val="Bodytext20"/>
                <w:rFonts w:ascii="Times New Roman" w:hAnsi="Times New Roman" w:cs="Times New Roman"/>
                <w:sz w:val="24"/>
                <w:szCs w:val="24"/>
              </w:rPr>
              <w:t xml:space="preserve"> (10 ч)</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rPr>
                <w:rFonts w:ascii="Times New Roman" w:hAnsi="Times New Roman" w:cs="Times New Roman"/>
                <w:sz w:val="24"/>
                <w:szCs w:val="24"/>
              </w:rPr>
            </w:pPr>
            <w:r>
              <w:rPr>
                <w:rFonts w:ascii="Times New Roman" w:hAnsi="Times New Roman" w:cs="Times New Roman"/>
                <w:sz w:val="24"/>
                <w:szCs w:val="24"/>
              </w:rPr>
              <w:t xml:space="preserve">Разновидности ходьбы. </w:t>
            </w:r>
            <w:r w:rsidR="00577654">
              <w:rPr>
                <w:rFonts w:ascii="Times New Roman" w:hAnsi="Times New Roman" w:cs="Times New Roman"/>
                <w:sz w:val="24"/>
                <w:szCs w:val="24"/>
              </w:rPr>
              <w:t xml:space="preserve"> Бег с ускорением (30 м). Игра в футбол.</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Правильно выполнять основные движения в ходьбе и беге; бегать с максимальной скоростью </w:t>
            </w:r>
            <w:r>
              <w:rPr>
                <w:rStyle w:val="Bodytext2Italic"/>
                <w:rFonts w:ascii="Times New Roman" w:hAnsi="Times New Roman" w:cs="Times New Roman"/>
                <w:sz w:val="24"/>
                <w:szCs w:val="24"/>
              </w:rPr>
              <w:t>(до 60 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03.05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1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94.</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 xml:space="preserve">Челночный бег. Игра «Команда </w:t>
            </w:r>
            <w:proofErr w:type="gramStart"/>
            <w:r>
              <w:rPr>
                <w:rStyle w:val="Bodytext20"/>
                <w:rFonts w:ascii="Times New Roman" w:hAnsi="Times New Roman" w:cs="Times New Roman"/>
                <w:sz w:val="24"/>
                <w:szCs w:val="24"/>
              </w:rPr>
              <w:t>быстроногих</w:t>
            </w:r>
            <w:proofErr w:type="gramEnd"/>
            <w:r>
              <w:rPr>
                <w:rStyle w:val="Bodytext20"/>
                <w:rFonts w:ascii="Times New Roman" w:hAnsi="Times New Roman" w:cs="Times New Roman"/>
                <w:sz w:val="24"/>
                <w:szCs w:val="24"/>
              </w:rPr>
              <w:t>».</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Правильно выполнять основные движения в ходьбе и беге; бегать с максимальной скоростью </w:t>
            </w:r>
            <w:r>
              <w:rPr>
                <w:rStyle w:val="Bodytext2Italic"/>
                <w:rFonts w:ascii="Times New Roman" w:hAnsi="Times New Roman" w:cs="Times New Roman"/>
                <w:sz w:val="24"/>
                <w:szCs w:val="24"/>
              </w:rPr>
              <w:t>(до 60 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быстроты; о</w:t>
            </w:r>
            <w:r w:rsidR="00D76E76">
              <w:rPr>
                <w:rFonts w:ascii="Times New Roman" w:hAnsi="Times New Roman" w:cs="Times New Roman"/>
                <w:sz w:val="24"/>
                <w:szCs w:val="24"/>
              </w:rPr>
              <w:t xml:space="preserve">рганизовывать </w:t>
            </w:r>
            <w:r w:rsidR="00D76E76">
              <w:rPr>
                <w:rFonts w:ascii="Times New Roman" w:hAnsi="Times New Roman" w:cs="Times New Roman"/>
                <w:sz w:val="24"/>
                <w:szCs w:val="24"/>
              </w:rPr>
              <w:lastRenderedPageBreak/>
              <w:t>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rsidP="009462DB">
            <w:pPr>
              <w:rPr>
                <w:sz w:val="24"/>
                <w:szCs w:val="24"/>
              </w:rPr>
            </w:pPr>
            <w:r>
              <w:rPr>
                <w:sz w:val="24"/>
                <w:szCs w:val="24"/>
              </w:rPr>
              <w:lastRenderedPageBreak/>
              <w:t>05.05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67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95.</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 Ходьба с преодолением препятствий. Бег (60 м). Игра в футбол. </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Правильно выполнять основные движения в ходьбе и беге; бегать с максимальной скоростью </w:t>
            </w:r>
            <w:r>
              <w:rPr>
                <w:rStyle w:val="Bodytext2Italic"/>
                <w:rFonts w:ascii="Times New Roman" w:hAnsi="Times New Roman" w:cs="Times New Roman"/>
                <w:sz w:val="24"/>
                <w:szCs w:val="24"/>
              </w:rPr>
              <w:t>(до 60 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p w:rsidR="00E5206B" w:rsidRDefault="00E5206B">
            <w:pPr>
              <w:jc w:val="center"/>
              <w:rPr>
                <w:rFonts w:ascii="Times New Roman" w:hAnsi="Times New Roman" w:cs="Times New Roman"/>
                <w:sz w:val="24"/>
                <w:szCs w:val="24"/>
              </w:rPr>
            </w:pP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10.05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96.</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Бег с максимальной скоростью (60 м). Игра «Смена сторон».</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 xml:space="preserve">Правильно выполнять основные движения в ходьбе и беге; бегать с максимальной скоростью </w:t>
            </w:r>
            <w:r>
              <w:rPr>
                <w:rStyle w:val="Bodytext2Italic"/>
                <w:rFonts w:ascii="Times New Roman" w:hAnsi="Times New Roman" w:cs="Times New Roman"/>
                <w:sz w:val="24"/>
                <w:szCs w:val="24"/>
              </w:rPr>
              <w:t>(до 60 м).</w:t>
            </w:r>
            <w:r w:rsidR="00D76E76">
              <w:rPr>
                <w:rStyle w:val="Bodytext2Italic"/>
                <w:rFonts w:ascii="Times New Roman" w:hAnsi="Times New Roman" w:cs="Times New Roman"/>
                <w:i w:val="0"/>
                <w:iCs w:val="0"/>
                <w:sz w:val="24"/>
                <w:szCs w:val="24"/>
              </w:rPr>
              <w:t xml:space="preserve"> </w:t>
            </w:r>
            <w:r>
              <w:rPr>
                <w:rFonts w:ascii="Times New Roman" w:hAnsi="Times New Roman" w:cs="Times New Roman"/>
                <w:sz w:val="24"/>
                <w:szCs w:val="24"/>
              </w:rPr>
              <w:t>Владеть навыком систематического наблюдения за своим физическим состоянием, показателями развития основных физических качеств – быстроты; о</w:t>
            </w:r>
            <w:r w:rsidR="00D76E76">
              <w:rPr>
                <w:rFonts w:ascii="Times New Roman" w:hAnsi="Times New Roman" w:cs="Times New Roman"/>
                <w:sz w:val="24"/>
                <w:szCs w:val="24"/>
              </w:rPr>
              <w:t>рганизовывать здоровьесберегающу</w:t>
            </w:r>
            <w:r>
              <w:rPr>
                <w:rFonts w:ascii="Times New Roman" w:hAnsi="Times New Roman" w:cs="Times New Roman"/>
                <w:sz w:val="24"/>
                <w:szCs w:val="24"/>
              </w:rPr>
              <w:t xml:space="preserve">ю жизнедеятельность с помощью беговой разминки и подвижных игр.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12.05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97</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 xml:space="preserve"> Прыжок с поворотом на 180 гр. Игра «Волк во рву».</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Правильно выполнять основные движения в прыжках; приземляться в прыжковую яму на две.</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 xml:space="preserve">Владеть навыком систематического наблюдения за своим физическим состоянием, показателями развития основных </w:t>
            </w:r>
            <w:r w:rsidR="0034503D">
              <w:rPr>
                <w:rFonts w:ascii="Times New Roman" w:hAnsi="Times New Roman" w:cs="Times New Roman"/>
                <w:sz w:val="24"/>
                <w:szCs w:val="24"/>
              </w:rPr>
              <w:t>физических качеств – быстроты.</w:t>
            </w:r>
            <w:r>
              <w:rPr>
                <w:rFonts w:ascii="Times New Roman" w:hAnsi="Times New Roman" w:cs="Times New Roman"/>
                <w:sz w:val="24"/>
                <w:szCs w:val="24"/>
              </w:rPr>
              <w:t xml:space="preserve">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15.05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9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98</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34503D">
            <w:r>
              <w:rPr>
                <w:rFonts w:ascii="Times New Roman" w:hAnsi="Times New Roman" w:cs="Times New Roman"/>
                <w:sz w:val="24"/>
                <w:szCs w:val="24"/>
              </w:rPr>
              <w:t xml:space="preserve"> Прыжок в длину с места. Игра </w:t>
            </w:r>
            <w:r>
              <w:rPr>
                <w:rFonts w:ascii="Times New Roman" w:hAnsi="Times New Roman" w:cs="Times New Roman"/>
                <w:sz w:val="24"/>
                <w:szCs w:val="24"/>
              </w:rPr>
              <w:lastRenderedPageBreak/>
              <w:t>удочка.</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lastRenderedPageBreak/>
              <w:t xml:space="preserve">Правильно выполнять основные движения в прыжках; </w:t>
            </w:r>
            <w:r>
              <w:rPr>
                <w:rStyle w:val="Bodytext20"/>
                <w:rFonts w:ascii="Times New Roman" w:hAnsi="Times New Roman" w:cs="Times New Roman"/>
                <w:sz w:val="24"/>
                <w:szCs w:val="24"/>
              </w:rPr>
              <w:lastRenderedPageBreak/>
              <w:t>приземляться в прыжковую яму на две.</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lastRenderedPageBreak/>
              <w:t>17.05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55"/>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lastRenderedPageBreak/>
              <w:t>99</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 xml:space="preserve">ОРУ. Прыжок в длину  с места. Эстафеты.  </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rPr>
                <w:rFonts w:ascii="Times New Roman" w:eastAsia="Tinos" w:hAnsi="Times New Roman" w:cs="Times New Roman"/>
                <w:color w:val="000000"/>
                <w:sz w:val="24"/>
                <w:szCs w:val="24"/>
                <w:lang w:eastAsia="ru-RU" w:bidi="ru-RU"/>
              </w:rPr>
            </w:pPr>
            <w:r>
              <w:rPr>
                <w:rStyle w:val="Bodytext20"/>
                <w:rFonts w:ascii="Times New Roman" w:hAnsi="Times New Roman" w:cs="Times New Roman"/>
                <w:sz w:val="24"/>
                <w:szCs w:val="24"/>
              </w:rPr>
              <w:t>Правильно выполнять основные движения в прыжках; приземляться в прыжковую яму на две.</w:t>
            </w:r>
            <w:r w:rsidR="00D76E76">
              <w:rPr>
                <w:rStyle w:val="Bodytext20"/>
                <w:rFonts w:ascii="Times New Roman" w:hAnsi="Times New Roman" w:cs="Times New Roman"/>
                <w:sz w:val="24"/>
                <w:szCs w:val="24"/>
              </w:rPr>
              <w:t xml:space="preserve"> </w:t>
            </w:r>
            <w:r>
              <w:rPr>
                <w:rFonts w:ascii="Times New Roman" w:hAnsi="Times New Roman" w:cs="Times New Roman"/>
                <w:sz w:val="24"/>
                <w:szCs w:val="24"/>
              </w:rPr>
              <w:t>Принимать и сохранять цели и задачи учебной деятельности, находить средства ее осуществления, определять общие цели и пути их достижения, адекватно оценивать собственное поведение и поведение окружающих.</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19.05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24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100</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ОРУ. Метание малого мяча. Эстафеты.</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center"/>
            </w:pPr>
            <w:r>
              <w:rPr>
                <w:rStyle w:val="Bodytext20"/>
                <w:rFonts w:ascii="Times New Roman" w:hAnsi="Times New Roman" w:cs="Times New Roman"/>
                <w:sz w:val="24"/>
                <w:szCs w:val="24"/>
              </w:rPr>
              <w:t>Правильно выполнять основные движения в метании; метать различные предметы и мячи на дальность с места из различных положений; метать в цель.</w:t>
            </w:r>
            <w:r w:rsidR="00D76E76">
              <w:t xml:space="preserve"> </w:t>
            </w:r>
            <w:r>
              <w:rPr>
                <w:rFonts w:ascii="Times New Roman" w:hAnsi="Times New Roman" w:cs="Times New Roman"/>
                <w:sz w:val="24"/>
                <w:szCs w:val="24"/>
              </w:rPr>
              <w:t>Принимать и сохранять цели и задачи учебной деятельности</w:t>
            </w:r>
            <w:r w:rsidR="0034503D">
              <w:rPr>
                <w:rFonts w:ascii="Times New Roman" w:hAnsi="Times New Roman" w:cs="Times New Roman"/>
                <w:sz w:val="24"/>
                <w:szCs w:val="24"/>
              </w:rPr>
              <w:t>.</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22.05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30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101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Fonts w:ascii="Times New Roman" w:hAnsi="Times New Roman" w:cs="Times New Roman"/>
                <w:sz w:val="24"/>
                <w:szCs w:val="24"/>
              </w:rPr>
              <w:t>ОРУ. Метание  мяча. Игра «Кто дальше бросит».</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rsidP="00234264">
            <w:pPr>
              <w:jc w:val="center"/>
              <w:rPr>
                <w:rFonts w:ascii="Times New Roman" w:hAnsi="Times New Roman" w:cs="Times New Roman"/>
                <w:sz w:val="24"/>
                <w:szCs w:val="24"/>
              </w:rPr>
            </w:pPr>
            <w:r>
              <w:rPr>
                <w:rStyle w:val="Bodytext20"/>
                <w:rFonts w:ascii="Times New Roman" w:hAnsi="Times New Roman" w:cs="Times New Roman"/>
                <w:sz w:val="24"/>
                <w:szCs w:val="24"/>
              </w:rPr>
              <w:t>Правильно выполнять основные движения в метании; метать различные предметы и мячи на дальность с места из различных положений; метать в цель.</w:t>
            </w:r>
            <w:r w:rsidR="00D76E76">
              <w:rPr>
                <w:rFonts w:ascii="Times New Roman" w:hAnsi="Times New Roman" w:cs="Times New Roman"/>
                <w:sz w:val="24"/>
                <w:szCs w:val="24"/>
              </w:rPr>
              <w:t xml:space="preserve">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Pr="00812731" w:rsidRDefault="0034503D">
            <w:pPr>
              <w:jc w:val="center"/>
              <w:rPr>
                <w:sz w:val="24"/>
                <w:szCs w:val="24"/>
              </w:rPr>
            </w:pPr>
            <w:r>
              <w:rPr>
                <w:sz w:val="24"/>
                <w:szCs w:val="24"/>
              </w:rPr>
              <w:t>24.05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r w:rsidR="00F2095D" w:rsidTr="00DF2554">
        <w:trPr>
          <w:gridAfter w:val="1"/>
          <w:wAfter w:w="236" w:type="dxa"/>
          <w:trHeight w:val="194"/>
        </w:trPr>
        <w:tc>
          <w:tcPr>
            <w:tcW w:w="8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Fonts w:ascii="Times New Roman" w:hAnsi="Times New Roman" w:cs="Times New Roman"/>
                <w:sz w:val="24"/>
                <w:szCs w:val="24"/>
              </w:rPr>
              <w:t>102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pPr>
            <w:r>
              <w:rPr>
                <w:rStyle w:val="Bodytext20"/>
                <w:rFonts w:ascii="Times New Roman" w:hAnsi="Times New Roman" w:cs="Times New Roman"/>
                <w:sz w:val="24"/>
                <w:szCs w:val="24"/>
              </w:rPr>
              <w:t>Легкая атлетика</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jc w:val="center"/>
              <w:rPr>
                <w:rFonts w:ascii="Times New Roman" w:hAnsi="Times New Roman" w:cs="Times New Roman"/>
                <w:sz w:val="24"/>
                <w:szCs w:val="24"/>
              </w:rPr>
            </w:pPr>
            <w:r>
              <w:rPr>
                <w:rStyle w:val="Bodytext20"/>
                <w:rFonts w:ascii="Times New Roman" w:hAnsi="Times New Roman" w:cs="Times New Roman"/>
                <w:sz w:val="24"/>
                <w:szCs w:val="24"/>
              </w:rPr>
              <w:t>ОРУ. Метание малого мяча на дальность. Эстафеты.</w:t>
            </w:r>
          </w:p>
        </w:tc>
        <w:tc>
          <w:tcPr>
            <w:tcW w:w="3676" w:type="dxa"/>
            <w:gridSpan w:val="3"/>
            <w:tcBorders>
              <w:top w:val="single" w:sz="4" w:space="0" w:color="000000"/>
              <w:left w:val="single" w:sz="4" w:space="0" w:color="000000"/>
              <w:bottom w:val="single" w:sz="4" w:space="0" w:color="000000"/>
              <w:right w:val="single" w:sz="4" w:space="0" w:color="000000"/>
            </w:tcBorders>
            <w:shd w:val="clear" w:color="auto" w:fill="auto"/>
          </w:tcPr>
          <w:p w:rsidR="00E5206B" w:rsidRPr="00D76E76" w:rsidRDefault="00577654" w:rsidP="00D76E76">
            <w:pPr>
              <w:jc w:val="both"/>
            </w:pPr>
            <w:r>
              <w:rPr>
                <w:rFonts w:ascii="Times New Roman" w:hAnsi="Times New Roman" w:cs="Times New Roman"/>
                <w:sz w:val="24"/>
                <w:szCs w:val="24"/>
              </w:rPr>
              <w:t>Принимать и сохранять цели и задачи</w:t>
            </w:r>
            <w:r w:rsidR="00F2095D">
              <w:rPr>
                <w:rFonts w:ascii="Times New Roman" w:hAnsi="Times New Roman" w:cs="Times New Roman"/>
                <w:sz w:val="24"/>
                <w:szCs w:val="24"/>
              </w:rPr>
              <w:t xml:space="preserve"> учебной деятельности, находить средства </w:t>
            </w:r>
            <w:r>
              <w:rPr>
                <w:rFonts w:ascii="Times New Roman" w:hAnsi="Times New Roman" w:cs="Times New Roman"/>
                <w:sz w:val="24"/>
                <w:szCs w:val="24"/>
              </w:rPr>
              <w:t>ее осуществления, определять общие цели и пути их достижения, адекватно оценивать собственное поведение и поведение окружающих.</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34503D">
            <w:pPr>
              <w:jc w:val="center"/>
            </w:pPr>
            <w:r>
              <w:t>26.05</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jc w:val="center"/>
              <w:rPr>
                <w:rFonts w:ascii="Times New Roman" w:hAnsi="Times New Roman" w:cs="Times New Roman"/>
                <w:sz w:val="24"/>
                <w:szCs w:val="24"/>
              </w:rPr>
            </w:pPr>
          </w:p>
        </w:tc>
      </w:tr>
    </w:tbl>
    <w:p w:rsidR="00E5206B" w:rsidRDefault="00E5206B" w:rsidP="00D76E76">
      <w:pPr>
        <w:spacing w:after="0" w:line="240" w:lineRule="auto"/>
        <w:rPr>
          <w:rFonts w:ascii="Times New Roman" w:hAnsi="Times New Roman" w:cs="Times New Roman"/>
          <w:b/>
          <w:sz w:val="24"/>
          <w:szCs w:val="40"/>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34503D" w:rsidRDefault="0034503D" w:rsidP="00D76E76">
      <w:pPr>
        <w:spacing w:after="0" w:line="240" w:lineRule="auto"/>
        <w:rPr>
          <w:rFonts w:ascii="Times New Roman" w:eastAsia="Times New Roman" w:hAnsi="Times New Roman" w:cs="Times New Roman"/>
          <w:b/>
          <w:sz w:val="24"/>
          <w:szCs w:val="24"/>
          <w:lang w:eastAsia="ru-RU"/>
        </w:rPr>
      </w:pPr>
    </w:p>
    <w:p w:rsidR="00E5206B" w:rsidRDefault="00577654">
      <w:pPr>
        <w:spacing w:after="0" w:line="240" w:lineRule="auto"/>
        <w:jc w:val="center"/>
      </w:pPr>
      <w:r>
        <w:rPr>
          <w:rFonts w:ascii="Times New Roman" w:eastAsia="Times New Roman" w:hAnsi="Times New Roman" w:cs="Times New Roman"/>
          <w:b/>
          <w:sz w:val="24"/>
          <w:szCs w:val="24"/>
          <w:lang w:eastAsia="ru-RU"/>
        </w:rPr>
        <w:t>Лист корректировки рабочей программы</w:t>
      </w:r>
    </w:p>
    <w:p w:rsidR="00E5206B" w:rsidRDefault="00F2095D">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 физической культуре</w:t>
      </w:r>
    </w:p>
    <w:p w:rsidR="00F2095D" w:rsidRDefault="009462DB">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3</w:t>
      </w:r>
      <w:r w:rsidR="001A7E86">
        <w:rPr>
          <w:rFonts w:ascii="Times New Roman" w:eastAsia="Times New Roman" w:hAnsi="Times New Roman" w:cs="Times New Roman"/>
          <w:b/>
          <w:sz w:val="24"/>
          <w:szCs w:val="24"/>
          <w:lang w:eastAsia="ru-RU"/>
        </w:rPr>
        <w:t>-А классе</w:t>
      </w:r>
    </w:p>
    <w:p w:rsidR="00E5206B" w:rsidRPr="00F2095D" w:rsidRDefault="00F2095D" w:rsidP="00F2095D">
      <w:pPr>
        <w:spacing w:after="0" w:line="240" w:lineRule="auto"/>
        <w:ind w:firstLine="708"/>
        <w:jc w:val="center"/>
        <w:rPr>
          <w:rFonts w:ascii="Times New Roman" w:eastAsia="Times New Roman" w:hAnsi="Times New Roman" w:cs="Times New Roman"/>
          <w:b/>
          <w:sz w:val="24"/>
          <w:szCs w:val="24"/>
          <w:lang w:eastAsia="ru-RU"/>
        </w:rPr>
      </w:pPr>
      <w:bookmarkStart w:id="1" w:name="_GoBack"/>
      <w:bookmarkEnd w:id="1"/>
      <w:r>
        <w:rPr>
          <w:rFonts w:ascii="Times New Roman" w:eastAsia="Times New Roman" w:hAnsi="Times New Roman" w:cs="Times New Roman"/>
          <w:b/>
          <w:sz w:val="24"/>
          <w:szCs w:val="24"/>
          <w:lang w:eastAsia="ru-RU"/>
        </w:rPr>
        <w:t>учителя Пронина Константина Владимировича</w:t>
      </w:r>
    </w:p>
    <w:p w:rsidR="00E5206B" w:rsidRDefault="00E5206B">
      <w:pPr>
        <w:widowControl w:val="0"/>
        <w:shd w:val="clear" w:color="auto" w:fill="FFFFFF"/>
        <w:tabs>
          <w:tab w:val="left" w:pos="518"/>
        </w:tabs>
        <w:spacing w:after="0" w:line="240" w:lineRule="auto"/>
        <w:jc w:val="center"/>
        <w:rPr>
          <w:rFonts w:ascii="Times New Roman" w:eastAsia="Times New Roman" w:hAnsi="Times New Roman" w:cs="Times New Roman"/>
          <w:color w:val="000000"/>
          <w:sz w:val="24"/>
          <w:szCs w:val="24"/>
          <w:lang w:eastAsia="ru-RU"/>
        </w:rPr>
      </w:pPr>
    </w:p>
    <w:tbl>
      <w:tblPr>
        <w:tblW w:w="9682" w:type="dxa"/>
        <w:tblInd w:w="55" w:type="dxa"/>
        <w:tblCellMar>
          <w:top w:w="55" w:type="dxa"/>
          <w:left w:w="55" w:type="dxa"/>
          <w:bottom w:w="55" w:type="dxa"/>
          <w:right w:w="55" w:type="dxa"/>
        </w:tblCellMar>
        <w:tblLook w:val="0000"/>
      </w:tblPr>
      <w:tblGrid>
        <w:gridCol w:w="761"/>
        <w:gridCol w:w="1929"/>
        <w:gridCol w:w="1700"/>
        <w:gridCol w:w="1700"/>
        <w:gridCol w:w="2027"/>
        <w:gridCol w:w="1565"/>
      </w:tblGrid>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w:t>
            </w: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Название раздела, темы</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Дата проведения по плану</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Причина корректировки</w:t>
            </w: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Корректирующие мероприятия</w:t>
            </w: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577654">
            <w:pPr>
              <w:snapToGrid w:val="0"/>
              <w:spacing w:after="0" w:line="240" w:lineRule="auto"/>
              <w:jc w:val="center"/>
            </w:pPr>
            <w:r>
              <w:rPr>
                <w:rFonts w:ascii="Times New Roman" w:eastAsia="Times New Roman" w:hAnsi="Times New Roman" w:cs="Times New Roman"/>
                <w:lang w:eastAsia="ru-RU"/>
              </w:rPr>
              <w:t>Дата проведения по факту</w:t>
            </w: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r w:rsidR="00E5206B">
        <w:tc>
          <w:tcPr>
            <w:tcW w:w="76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929"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Pr>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p w:rsidR="00E5206B" w:rsidRDefault="00E5206B">
            <w:pPr>
              <w:suppressLineNumbers/>
              <w:suppressAutoHyphens/>
              <w:snapToGrid w:val="0"/>
              <w:spacing w:after="0" w:line="240" w:lineRule="auto"/>
              <w:jc w:val="center"/>
              <w:rPr>
                <w:rFonts w:ascii="Times New Roman" w:eastAsia="Times New Roman" w:hAnsi="Times New Roman" w:cs="Times New Roman"/>
                <w:sz w:val="20"/>
                <w:szCs w:val="24"/>
                <w:lang w:eastAsia="ar-SA"/>
              </w:rPr>
            </w:pPr>
          </w:p>
        </w:tc>
      </w:tr>
    </w:tbl>
    <w:p w:rsidR="00E5206B" w:rsidRDefault="00E5206B">
      <w:pPr>
        <w:ind w:left="-851"/>
        <w:jc w:val="center"/>
        <w:rPr>
          <w:rFonts w:ascii="Times New Roman" w:hAnsi="Times New Roman" w:cs="Times New Roman"/>
          <w:sz w:val="24"/>
          <w:szCs w:val="40"/>
        </w:rPr>
      </w:pPr>
    </w:p>
    <w:p w:rsidR="00E5206B" w:rsidRDefault="00E5206B">
      <w:pPr>
        <w:pStyle w:val="Heading4"/>
        <w:spacing w:before="280" w:after="280"/>
        <w:ind w:firstLine="708"/>
        <w:jc w:val="both"/>
        <w:rPr>
          <w:b w:val="0"/>
        </w:rPr>
      </w:pPr>
    </w:p>
    <w:p w:rsidR="00E5206B" w:rsidRDefault="00E5206B">
      <w:pPr>
        <w:tabs>
          <w:tab w:val="left" w:pos="-851"/>
        </w:tabs>
        <w:spacing w:line="240" w:lineRule="auto"/>
        <w:ind w:left="851"/>
        <w:jc w:val="both"/>
        <w:rPr>
          <w:rFonts w:ascii="Times New Roman" w:hAnsi="Times New Roman" w:cs="Times New Roman"/>
          <w:sz w:val="24"/>
          <w:szCs w:val="24"/>
        </w:rPr>
      </w:pPr>
    </w:p>
    <w:p w:rsidR="00E5206B" w:rsidRDefault="00E5206B">
      <w:pPr>
        <w:spacing w:after="0" w:line="240" w:lineRule="auto"/>
        <w:jc w:val="center"/>
        <w:rPr>
          <w:rFonts w:ascii="Times New Roman" w:hAnsi="Times New Roman" w:cs="Times New Roman"/>
          <w:b/>
          <w:sz w:val="24"/>
          <w:szCs w:val="24"/>
        </w:rPr>
      </w:pPr>
    </w:p>
    <w:p w:rsidR="00E5206B" w:rsidRDefault="00E5206B">
      <w:pPr>
        <w:spacing w:after="0" w:line="240" w:lineRule="auto"/>
        <w:jc w:val="center"/>
        <w:rPr>
          <w:rFonts w:ascii="Times New Roman" w:hAnsi="Times New Roman" w:cs="Times New Roman"/>
          <w:b/>
          <w:sz w:val="24"/>
          <w:szCs w:val="24"/>
        </w:rPr>
      </w:pPr>
    </w:p>
    <w:p w:rsidR="00E5206B" w:rsidRDefault="00E5206B"/>
    <w:sectPr w:rsidR="00E5206B" w:rsidSect="00E5206B">
      <w:headerReference w:type="default" r:id="rId8"/>
      <w:pgSz w:w="11906" w:h="16838"/>
      <w:pgMar w:top="1686" w:right="850" w:bottom="1134" w:left="1701" w:header="1134"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E54" w:rsidRDefault="00073E54" w:rsidP="00E5206B">
      <w:pPr>
        <w:spacing w:after="0" w:line="240" w:lineRule="auto"/>
      </w:pPr>
      <w:r>
        <w:separator/>
      </w:r>
    </w:p>
  </w:endnote>
  <w:endnote w:type="continuationSeparator" w:id="1">
    <w:p w:rsidR="00073E54" w:rsidRDefault="00073E54" w:rsidP="00E520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nos">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E54" w:rsidRDefault="00073E54" w:rsidP="00E5206B">
      <w:pPr>
        <w:spacing w:after="0" w:line="240" w:lineRule="auto"/>
      </w:pPr>
      <w:r>
        <w:separator/>
      </w:r>
    </w:p>
  </w:footnote>
  <w:footnote w:type="continuationSeparator" w:id="1">
    <w:p w:rsidR="00073E54" w:rsidRDefault="00073E54" w:rsidP="00E520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E54" w:rsidRDefault="00073E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851E7"/>
    <w:multiLevelType w:val="hybridMultilevel"/>
    <w:tmpl w:val="620E2DF4"/>
    <w:lvl w:ilvl="0" w:tplc="41861D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323947"/>
    <w:multiLevelType w:val="multilevel"/>
    <w:tmpl w:val="534CEA9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493F2BA7"/>
    <w:multiLevelType w:val="multilevel"/>
    <w:tmpl w:val="9D0C6E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6FE16681"/>
    <w:multiLevelType w:val="multilevel"/>
    <w:tmpl w:val="7CECD14A"/>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5206B"/>
    <w:rsid w:val="00042E4C"/>
    <w:rsid w:val="00073E54"/>
    <w:rsid w:val="000972DA"/>
    <w:rsid w:val="001631FE"/>
    <w:rsid w:val="0018255D"/>
    <w:rsid w:val="00192870"/>
    <w:rsid w:val="001A7E86"/>
    <w:rsid w:val="001D7FAA"/>
    <w:rsid w:val="00234264"/>
    <w:rsid w:val="00260DDB"/>
    <w:rsid w:val="002717AA"/>
    <w:rsid w:val="0027258B"/>
    <w:rsid w:val="002872C7"/>
    <w:rsid w:val="002979BB"/>
    <w:rsid w:val="002C29FD"/>
    <w:rsid w:val="0034503D"/>
    <w:rsid w:val="00475709"/>
    <w:rsid w:val="00482422"/>
    <w:rsid w:val="004B39DB"/>
    <w:rsid w:val="004E3767"/>
    <w:rsid w:val="00577654"/>
    <w:rsid w:val="005B41E4"/>
    <w:rsid w:val="005B68CB"/>
    <w:rsid w:val="00603670"/>
    <w:rsid w:val="00696476"/>
    <w:rsid w:val="00795813"/>
    <w:rsid w:val="00812731"/>
    <w:rsid w:val="0083433D"/>
    <w:rsid w:val="00930DBF"/>
    <w:rsid w:val="009462DB"/>
    <w:rsid w:val="00AC2F09"/>
    <w:rsid w:val="00AD1375"/>
    <w:rsid w:val="00BC299C"/>
    <w:rsid w:val="00C17A27"/>
    <w:rsid w:val="00C22988"/>
    <w:rsid w:val="00CC3573"/>
    <w:rsid w:val="00CF33CC"/>
    <w:rsid w:val="00D00B94"/>
    <w:rsid w:val="00D76E76"/>
    <w:rsid w:val="00D81556"/>
    <w:rsid w:val="00DD6FF8"/>
    <w:rsid w:val="00DF2554"/>
    <w:rsid w:val="00E43311"/>
    <w:rsid w:val="00E5206B"/>
    <w:rsid w:val="00EA3452"/>
    <w:rsid w:val="00F2095D"/>
    <w:rsid w:val="00F514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A4A"/>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uiPriority w:val="9"/>
    <w:qFormat/>
    <w:rsid w:val="008E50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a3"/>
    <w:next w:val="a4"/>
    <w:qFormat/>
    <w:rsid w:val="00E5206B"/>
    <w:pPr>
      <w:numPr>
        <w:ilvl w:val="1"/>
        <w:numId w:val="1"/>
      </w:numPr>
      <w:spacing w:before="200"/>
      <w:outlineLvl w:val="1"/>
    </w:pPr>
    <w:rPr>
      <w:b/>
      <w:bCs/>
      <w:sz w:val="32"/>
      <w:szCs w:val="32"/>
    </w:rPr>
  </w:style>
  <w:style w:type="paragraph" w:customStyle="1" w:styleId="Heading4">
    <w:name w:val="Heading 4"/>
    <w:basedOn w:val="a"/>
    <w:link w:val="4"/>
    <w:qFormat/>
    <w:rsid w:val="006D1CC0"/>
    <w:pPr>
      <w:spacing w:beforeAutospacing="1" w:afterAutospacing="1" w:line="240" w:lineRule="auto"/>
      <w:outlineLvl w:val="3"/>
    </w:pPr>
    <w:rPr>
      <w:rFonts w:ascii="Times New Roman" w:eastAsia="Times New Roman" w:hAnsi="Times New Roman" w:cs="Times New Roman"/>
      <w:b/>
      <w:bCs/>
      <w:sz w:val="24"/>
      <w:szCs w:val="24"/>
      <w:lang w:eastAsia="ru-RU"/>
    </w:rPr>
  </w:style>
  <w:style w:type="character" w:customStyle="1" w:styleId="1">
    <w:name w:val="Заголовок 1 Знак"/>
    <w:basedOn w:val="a0"/>
    <w:link w:val="Heading1"/>
    <w:uiPriority w:val="9"/>
    <w:qFormat/>
    <w:rsid w:val="008E501A"/>
    <w:rPr>
      <w:rFonts w:asciiTheme="majorHAnsi" w:eastAsiaTheme="majorEastAsia" w:hAnsiTheme="majorHAnsi" w:cstheme="majorBidi"/>
      <w:b/>
      <w:bCs/>
      <w:color w:val="365F91" w:themeColor="accent1" w:themeShade="BF"/>
      <w:sz w:val="28"/>
      <w:szCs w:val="28"/>
    </w:rPr>
  </w:style>
  <w:style w:type="character" w:customStyle="1" w:styleId="4">
    <w:name w:val="Заголовок 4 Знак"/>
    <w:basedOn w:val="a0"/>
    <w:link w:val="Heading4"/>
    <w:qFormat/>
    <w:rsid w:val="006D1CC0"/>
    <w:rPr>
      <w:rFonts w:ascii="Times New Roman" w:eastAsia="Times New Roman" w:hAnsi="Times New Roman" w:cs="Times New Roman"/>
      <w:b/>
      <w:bCs/>
      <w:sz w:val="24"/>
      <w:szCs w:val="24"/>
      <w:lang w:eastAsia="ru-RU"/>
    </w:rPr>
  </w:style>
  <w:style w:type="character" w:customStyle="1" w:styleId="a5">
    <w:name w:val="Основной текст с отступом Знак"/>
    <w:basedOn w:val="a0"/>
    <w:qFormat/>
    <w:rsid w:val="00792F94"/>
    <w:rPr>
      <w:rFonts w:ascii="Times New Roman" w:eastAsia="Times New Roman" w:hAnsi="Times New Roman" w:cs="Times New Roman"/>
      <w:sz w:val="24"/>
      <w:szCs w:val="24"/>
      <w:lang w:eastAsia="ru-RU"/>
    </w:rPr>
  </w:style>
  <w:style w:type="character" w:styleId="a6">
    <w:name w:val="Emphasis"/>
    <w:qFormat/>
    <w:rsid w:val="008E501A"/>
    <w:rPr>
      <w:i/>
      <w:iCs/>
    </w:rPr>
  </w:style>
  <w:style w:type="character" w:customStyle="1" w:styleId="a7">
    <w:name w:val="Верхний колонтитул Знак"/>
    <w:basedOn w:val="a0"/>
    <w:uiPriority w:val="99"/>
    <w:semiHidden/>
    <w:qFormat/>
    <w:rsid w:val="003B7BF6"/>
  </w:style>
  <w:style w:type="character" w:customStyle="1" w:styleId="a8">
    <w:name w:val="Нижний колонтитул Знак"/>
    <w:basedOn w:val="a0"/>
    <w:uiPriority w:val="99"/>
    <w:semiHidden/>
    <w:qFormat/>
    <w:rsid w:val="003B7BF6"/>
  </w:style>
  <w:style w:type="character" w:customStyle="1" w:styleId="Bodytext2">
    <w:name w:val="Body text (2)_"/>
    <w:basedOn w:val="a0"/>
    <w:link w:val="Bodytext26"/>
    <w:qFormat/>
    <w:rsid w:val="006F670A"/>
    <w:rPr>
      <w:rFonts w:ascii="Tinos" w:eastAsia="Tinos" w:hAnsi="Tinos" w:cs="Tinos"/>
      <w:sz w:val="21"/>
      <w:szCs w:val="21"/>
      <w:shd w:val="clear" w:color="auto" w:fill="FFFFFF"/>
    </w:rPr>
  </w:style>
  <w:style w:type="character" w:customStyle="1" w:styleId="Bodytext20">
    <w:name w:val="Body text (2)"/>
    <w:basedOn w:val="a0"/>
    <w:qFormat/>
    <w:rsid w:val="006F670A"/>
    <w:rPr>
      <w:rFonts w:ascii="Tinos" w:eastAsia="Tinos" w:hAnsi="Tinos" w:cs="Tinos"/>
      <w:color w:val="000000"/>
      <w:spacing w:val="0"/>
      <w:w w:val="100"/>
      <w:sz w:val="21"/>
      <w:szCs w:val="21"/>
      <w:u w:val="none"/>
      <w:lang w:val="ru-RU" w:eastAsia="ru-RU" w:bidi="ru-RU"/>
    </w:rPr>
  </w:style>
  <w:style w:type="character" w:customStyle="1" w:styleId="Bodytext275pt">
    <w:name w:val="Body text (2) + 7.5 pt"/>
    <w:basedOn w:val="a0"/>
    <w:qFormat/>
    <w:rsid w:val="006F670A"/>
    <w:rPr>
      <w:rFonts w:ascii="Tinos" w:eastAsia="Tinos" w:hAnsi="Tinos" w:cs="Tinos"/>
      <w:i/>
      <w:iCs/>
      <w:color w:val="000000"/>
      <w:spacing w:val="80"/>
      <w:w w:val="100"/>
      <w:sz w:val="15"/>
      <w:szCs w:val="15"/>
      <w:u w:val="none"/>
      <w:lang w:val="ru-RU" w:eastAsia="ru-RU" w:bidi="ru-RU"/>
    </w:rPr>
  </w:style>
  <w:style w:type="character" w:customStyle="1" w:styleId="Bodytext2Italic">
    <w:name w:val="Body text (2) + Italic"/>
    <w:basedOn w:val="a0"/>
    <w:qFormat/>
    <w:rsid w:val="006F670A"/>
    <w:rPr>
      <w:rFonts w:ascii="Tinos" w:eastAsia="Tinos" w:hAnsi="Tinos" w:cs="Tinos"/>
      <w:i/>
      <w:iCs/>
      <w:color w:val="000000"/>
      <w:spacing w:val="0"/>
      <w:w w:val="100"/>
      <w:sz w:val="21"/>
      <w:szCs w:val="21"/>
      <w:u w:val="none"/>
      <w:lang w:val="ru-RU" w:eastAsia="ru-RU" w:bidi="ru-RU"/>
    </w:rPr>
  </w:style>
  <w:style w:type="paragraph" w:customStyle="1" w:styleId="a3">
    <w:name w:val="Заголовок"/>
    <w:basedOn w:val="a"/>
    <w:next w:val="a4"/>
    <w:qFormat/>
    <w:rsid w:val="00E5206B"/>
    <w:pPr>
      <w:keepNext/>
      <w:spacing w:before="240" w:after="120"/>
    </w:pPr>
    <w:rPr>
      <w:rFonts w:ascii="Liberation Sans" w:eastAsia="Microsoft YaHei" w:hAnsi="Liberation Sans" w:cs="Arial"/>
      <w:sz w:val="28"/>
      <w:szCs w:val="28"/>
    </w:rPr>
  </w:style>
  <w:style w:type="paragraph" w:styleId="a4">
    <w:name w:val="Body Text"/>
    <w:basedOn w:val="a"/>
    <w:rsid w:val="00E5206B"/>
    <w:pPr>
      <w:spacing w:after="140"/>
    </w:pPr>
  </w:style>
  <w:style w:type="paragraph" w:styleId="a9">
    <w:name w:val="List"/>
    <w:basedOn w:val="a4"/>
    <w:rsid w:val="00E5206B"/>
    <w:rPr>
      <w:rFonts w:cs="Arial"/>
    </w:rPr>
  </w:style>
  <w:style w:type="paragraph" w:customStyle="1" w:styleId="Caption">
    <w:name w:val="Caption"/>
    <w:basedOn w:val="a"/>
    <w:qFormat/>
    <w:rsid w:val="00E5206B"/>
    <w:pPr>
      <w:suppressLineNumbers/>
      <w:spacing w:before="120" w:after="120"/>
    </w:pPr>
    <w:rPr>
      <w:rFonts w:cs="Arial"/>
      <w:i/>
      <w:iCs/>
      <w:sz w:val="24"/>
      <w:szCs w:val="24"/>
    </w:rPr>
  </w:style>
  <w:style w:type="paragraph" w:styleId="aa">
    <w:name w:val="index heading"/>
    <w:basedOn w:val="a"/>
    <w:qFormat/>
    <w:rsid w:val="00E5206B"/>
    <w:pPr>
      <w:suppressLineNumbers/>
    </w:pPr>
    <w:rPr>
      <w:rFonts w:cs="Arial"/>
    </w:rPr>
  </w:style>
  <w:style w:type="paragraph" w:styleId="ab">
    <w:name w:val="List Paragraph"/>
    <w:basedOn w:val="a"/>
    <w:uiPriority w:val="34"/>
    <w:qFormat/>
    <w:rsid w:val="00E65FA8"/>
    <w:pPr>
      <w:ind w:left="720"/>
      <w:contextualSpacing/>
    </w:pPr>
  </w:style>
  <w:style w:type="paragraph" w:customStyle="1" w:styleId="body">
    <w:name w:val="body"/>
    <w:basedOn w:val="a"/>
    <w:qFormat/>
    <w:rsid w:val="00C07A03"/>
    <w:pPr>
      <w:spacing w:beforeAutospacing="1" w:afterAutospacing="1" w:line="240" w:lineRule="auto"/>
      <w:jc w:val="both"/>
    </w:pPr>
    <w:rPr>
      <w:rFonts w:ascii="Times New Roman" w:eastAsia="Times New Roman" w:hAnsi="Times New Roman" w:cs="Times New Roman"/>
      <w:sz w:val="24"/>
      <w:szCs w:val="24"/>
      <w:lang w:eastAsia="ru-RU"/>
    </w:rPr>
  </w:style>
  <w:style w:type="paragraph" w:styleId="ac">
    <w:name w:val="Body Text Indent"/>
    <w:basedOn w:val="a"/>
    <w:rsid w:val="00792F9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uiPriority w:val="99"/>
    <w:semiHidden/>
    <w:unhideWhenUsed/>
    <w:rsid w:val="003B7BF6"/>
    <w:pPr>
      <w:tabs>
        <w:tab w:val="center" w:pos="4677"/>
        <w:tab w:val="right" w:pos="9355"/>
      </w:tabs>
      <w:spacing w:after="0" w:line="240" w:lineRule="auto"/>
    </w:pPr>
  </w:style>
  <w:style w:type="paragraph" w:customStyle="1" w:styleId="Footer">
    <w:name w:val="Footer"/>
    <w:basedOn w:val="a"/>
    <w:uiPriority w:val="99"/>
    <w:semiHidden/>
    <w:unhideWhenUsed/>
    <w:rsid w:val="003B7BF6"/>
    <w:pPr>
      <w:tabs>
        <w:tab w:val="center" w:pos="4677"/>
        <w:tab w:val="right" w:pos="9355"/>
      </w:tabs>
      <w:spacing w:after="0" w:line="240" w:lineRule="auto"/>
    </w:pPr>
  </w:style>
  <w:style w:type="paragraph" w:customStyle="1" w:styleId="Bodytext26">
    <w:name w:val="Body text (2)6"/>
    <w:basedOn w:val="a"/>
    <w:link w:val="Bodytext2"/>
    <w:qFormat/>
    <w:rsid w:val="006F670A"/>
    <w:pPr>
      <w:widowControl w:val="0"/>
      <w:shd w:val="clear" w:color="auto" w:fill="FFFFFF"/>
      <w:spacing w:after="0" w:line="298" w:lineRule="exact"/>
      <w:jc w:val="center"/>
    </w:pPr>
    <w:rPr>
      <w:rFonts w:ascii="Tinos" w:eastAsia="Tinos" w:hAnsi="Tinos" w:cs="Tinos"/>
      <w:sz w:val="21"/>
      <w:szCs w:val="21"/>
    </w:rPr>
  </w:style>
  <w:style w:type="paragraph" w:customStyle="1" w:styleId="ad">
    <w:name w:val="Содержимое врезки"/>
    <w:basedOn w:val="a"/>
    <w:qFormat/>
    <w:rsid w:val="00E5206B"/>
  </w:style>
  <w:style w:type="paragraph" w:customStyle="1" w:styleId="ae">
    <w:name w:val="Содержимое таблицы"/>
    <w:basedOn w:val="a"/>
    <w:qFormat/>
    <w:rsid w:val="00E5206B"/>
    <w:pPr>
      <w:suppressLineNumbers/>
    </w:pPr>
  </w:style>
  <w:style w:type="paragraph" w:customStyle="1" w:styleId="af">
    <w:name w:val="Заголовок таблицы"/>
    <w:basedOn w:val="ae"/>
    <w:qFormat/>
    <w:rsid w:val="00E5206B"/>
    <w:pPr>
      <w:jc w:val="center"/>
    </w:pPr>
    <w:rPr>
      <w:b/>
      <w:bCs/>
    </w:rPr>
  </w:style>
  <w:style w:type="table" w:styleId="af0">
    <w:name w:val="Table Grid"/>
    <w:basedOn w:val="a1"/>
    <w:uiPriority w:val="59"/>
    <w:qFormat/>
    <w:rsid w:val="004F3D5D"/>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5196092">
      <w:bodyDiv w:val="1"/>
      <w:marLeft w:val="0"/>
      <w:marRight w:val="0"/>
      <w:marTop w:val="0"/>
      <w:marBottom w:val="0"/>
      <w:divBdr>
        <w:top w:val="none" w:sz="0" w:space="0" w:color="auto"/>
        <w:left w:val="none" w:sz="0" w:space="0" w:color="auto"/>
        <w:bottom w:val="none" w:sz="0" w:space="0" w:color="auto"/>
        <w:right w:val="none" w:sz="0" w:space="0" w:color="auto"/>
      </w:divBdr>
    </w:div>
    <w:div w:id="1986815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AE42A-B5DE-4541-9DB1-D1FB8B26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38</Pages>
  <Words>9436</Words>
  <Characters>53791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BEST_XP</Company>
  <LinksUpToDate>false</LinksUpToDate>
  <CharactersWithSpaces>63101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21</cp:revision>
  <dcterms:created xsi:type="dcterms:W3CDTF">2017-09-14T11:07:00Z</dcterms:created>
  <dcterms:modified xsi:type="dcterms:W3CDTF">2022-09-05T06:12:00Z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BEST_XP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